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9"/>
        <w:gridCol w:w="5864"/>
      </w:tblGrid>
      <w:tr w:rsidR="003726AB" w:rsidRPr="008F399C" w:rsidTr="00447919">
        <w:tc>
          <w:tcPr>
            <w:tcW w:w="4909" w:type="dxa"/>
          </w:tcPr>
          <w:p w:rsidR="003726AB" w:rsidRPr="005879E2" w:rsidRDefault="003726AB" w:rsidP="003726AB">
            <w:pPr>
              <w:pStyle w:val="PlainText"/>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ONLINE GAME ENGINE LICENSE </w:t>
            </w:r>
            <w:r w:rsidRPr="005879E2">
              <w:rPr>
                <w:rFonts w:ascii="Times New Roman" w:hAnsi="Times New Roman" w:cs="Times New Roman"/>
                <w:b/>
                <w:sz w:val="24"/>
                <w:szCs w:val="24"/>
                <w:lang w:val="en-US"/>
              </w:rPr>
              <w:t xml:space="preserve">AGREEMENT </w:t>
            </w:r>
          </w:p>
          <w:p w:rsidR="003726AB" w:rsidRPr="005879E2" w:rsidRDefault="003726AB" w:rsidP="003726AB">
            <w:pPr>
              <w:pStyle w:val="PlainText"/>
              <w:jc w:val="both"/>
              <w:rPr>
                <w:rFonts w:ascii="Times New Roman" w:hAnsi="Times New Roman" w:cs="Times New Roman"/>
                <w:sz w:val="24"/>
                <w:szCs w:val="24"/>
                <w:lang w:val="en-US"/>
              </w:rPr>
            </w:pPr>
          </w:p>
          <w:p w:rsidR="003726AB" w:rsidRPr="00561E83" w:rsidRDefault="003726AB" w:rsidP="003726AB">
            <w:pPr>
              <w:pStyle w:val="PlainText"/>
              <w:jc w:val="both"/>
              <w:rPr>
                <w:rFonts w:ascii="Times New Roman" w:hAnsi="Times New Roman" w:cs="Times New Roman"/>
                <w:sz w:val="24"/>
                <w:szCs w:val="24"/>
                <w:lang w:val="en-GB"/>
              </w:rPr>
            </w:pPr>
            <w:r w:rsidRPr="005879E2">
              <w:rPr>
                <w:rFonts w:ascii="Times New Roman" w:hAnsi="Times New Roman" w:cs="Times New Roman"/>
                <w:sz w:val="24"/>
                <w:szCs w:val="24"/>
                <w:lang w:val="en-US"/>
              </w:rPr>
              <w:t xml:space="preserve">THIS AGREEMENT effective as of </w:t>
            </w:r>
            <w:r w:rsidRPr="00900D9B">
              <w:rPr>
                <w:rFonts w:ascii="Times New Roman" w:hAnsi="Times New Roman" w:cs="Times New Roman"/>
                <w:sz w:val="24"/>
                <w:szCs w:val="24"/>
                <w:lang w:val="en-US"/>
              </w:rPr>
              <w:t>_____ __</w:t>
            </w:r>
            <w:r w:rsidRPr="005879E2">
              <w:rPr>
                <w:rFonts w:ascii="Times New Roman" w:hAnsi="Times New Roman" w:cs="Times New Roman"/>
                <w:sz w:val="24"/>
                <w:szCs w:val="24"/>
                <w:lang w:val="en-US"/>
              </w:rPr>
              <w:t xml:space="preserve">, </w:t>
            </w:r>
            <w:r w:rsidR="00561E83">
              <w:rPr>
                <w:rFonts w:ascii="Times New Roman" w:hAnsi="Times New Roman" w:cs="Times New Roman"/>
                <w:sz w:val="24"/>
                <w:szCs w:val="24"/>
                <w:lang w:val="en-US"/>
              </w:rPr>
              <w:t>20</w:t>
            </w:r>
            <w:r w:rsidR="00561E83" w:rsidRPr="00561E83">
              <w:rPr>
                <w:rFonts w:ascii="Times New Roman" w:hAnsi="Times New Roman" w:cs="Times New Roman"/>
                <w:sz w:val="24"/>
                <w:szCs w:val="24"/>
                <w:lang w:val="en-GB"/>
              </w:rPr>
              <w:t>__</w:t>
            </w:r>
          </w:p>
          <w:p w:rsidR="003726AB" w:rsidRPr="00177D92"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BETWEEN: </w:t>
            </w:r>
          </w:p>
          <w:p w:rsidR="003726AB" w:rsidRPr="005879E2" w:rsidRDefault="003726AB" w:rsidP="003726AB">
            <w:pPr>
              <w:pStyle w:val="PlainText"/>
              <w:jc w:val="both"/>
              <w:rPr>
                <w:rFonts w:ascii="Times New Roman" w:hAnsi="Times New Roman" w:cs="Times New Roman"/>
                <w:sz w:val="24"/>
                <w:szCs w:val="24"/>
                <w:lang w:val="en-US"/>
              </w:rPr>
            </w:pPr>
          </w:p>
          <w:p w:rsidR="003726AB" w:rsidRPr="008966E2" w:rsidRDefault="003726AB" w:rsidP="003726AB">
            <w:pPr>
              <w:pStyle w:val="PlainText"/>
              <w:jc w:val="both"/>
              <w:rPr>
                <w:rFonts w:ascii="Times New Roman" w:hAnsi="Times New Roman" w:cs="Times New Roman"/>
                <w:sz w:val="24"/>
                <w:szCs w:val="24"/>
                <w:lang w:val="en-US"/>
              </w:rPr>
            </w:pPr>
            <w:r>
              <w:rPr>
                <w:rFonts w:ascii="Times New Roman" w:hAnsi="Times New Roman" w:cs="Times New Roman"/>
                <w:kern w:val="0"/>
                <w:sz w:val="24"/>
                <w:szCs w:val="24"/>
                <w:lang w:val="en-US"/>
              </w:rPr>
              <w:t>‘ ____’</w:t>
            </w:r>
            <w:r w:rsidRPr="005879E2">
              <w:rPr>
                <w:rFonts w:ascii="Times New Roman" w:hAnsi="Times New Roman" w:cs="Times New Roman"/>
                <w:sz w:val="24"/>
                <w:szCs w:val="24"/>
                <w:lang w:val="en-US"/>
              </w:rPr>
              <w:t xml:space="preserve"> (</w:t>
            </w:r>
            <w:r>
              <w:rPr>
                <w:rFonts w:ascii="Times New Roman" w:hAnsi="Times New Roman" w:cs="Times New Roman"/>
                <w:sz w:val="24"/>
                <w:szCs w:val="24"/>
                <w:lang w:val="en-US"/>
              </w:rPr>
              <w:t>‘Licensor’</w:t>
            </w:r>
            <w:r w:rsidRPr="005879E2">
              <w:rPr>
                <w:rFonts w:ascii="Times New Roman" w:hAnsi="Times New Roman" w:cs="Times New Roman"/>
                <w:sz w:val="24"/>
                <w:szCs w:val="24"/>
                <w:lang w:val="en-US"/>
              </w:rPr>
              <w:t xml:space="preserve">), a corporation incorporated under the laws of the </w:t>
            </w:r>
            <w:r>
              <w:rPr>
                <w:rFonts w:ascii="Times New Roman" w:hAnsi="Times New Roman" w:cs="Times New Roman"/>
                <w:sz w:val="24"/>
                <w:szCs w:val="24"/>
                <w:lang w:val="en-US"/>
              </w:rPr>
              <w:t>Russian Federation</w:t>
            </w:r>
            <w:r w:rsidRPr="005879E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879E2">
              <w:rPr>
                <w:rFonts w:ascii="Times New Roman" w:hAnsi="Times New Roman" w:cs="Times New Roman"/>
                <w:sz w:val="24"/>
                <w:szCs w:val="24"/>
                <w:lang w:val="en-US"/>
              </w:rPr>
              <w:t xml:space="preserve">the first party, and </w:t>
            </w:r>
          </w:p>
          <w:p w:rsidR="007A23C5" w:rsidRPr="008966E2" w:rsidRDefault="007A23C5" w:rsidP="003726AB">
            <w:pPr>
              <w:pStyle w:val="PlainText"/>
              <w:jc w:val="both"/>
              <w:rPr>
                <w:rFonts w:ascii="Times New Roman" w:hAnsi="Times New Roman" w:cs="Times New Roman"/>
                <w:sz w:val="24"/>
                <w:szCs w:val="24"/>
                <w:lang w:val="en-US"/>
              </w:rPr>
            </w:pPr>
          </w:p>
          <w:p w:rsidR="003726AB" w:rsidRDefault="003726AB" w:rsidP="003726AB">
            <w:pPr>
              <w:pStyle w:val="PlainText"/>
              <w:jc w:val="both"/>
              <w:rPr>
                <w:rFonts w:ascii="Times New Roman" w:hAnsi="Times New Roman" w:cs="Times New Roman"/>
                <w:sz w:val="24"/>
                <w:szCs w:val="24"/>
                <w:lang w:val="en-US"/>
              </w:rPr>
            </w:pPr>
          </w:p>
          <w:p w:rsidR="003726AB" w:rsidRDefault="00BE495E" w:rsidP="003726AB">
            <w:pPr>
              <w:pStyle w:val="PlainText"/>
              <w:jc w:val="both"/>
              <w:rPr>
                <w:rFonts w:ascii="Times New Roman" w:hAnsi="Times New Roman" w:cs="Times New Roman"/>
                <w:b/>
                <w:sz w:val="24"/>
                <w:szCs w:val="24"/>
                <w:lang w:val="en-US" w:eastAsia="zh-CN"/>
              </w:rPr>
            </w:pPr>
            <w:r>
              <w:rPr>
                <w:rFonts w:ascii="Times New Roman" w:hAnsi="Times New Roman" w:cs="Times New Roman"/>
                <w:kern w:val="0"/>
                <w:sz w:val="24"/>
                <w:szCs w:val="24"/>
                <w:lang w:val="en-US"/>
              </w:rPr>
              <w:t>‘</w:t>
            </w:r>
            <w:r w:rsidR="003726AB">
              <w:rPr>
                <w:rFonts w:ascii="Times New Roman" w:hAnsi="Times New Roman" w:cs="Times New Roman"/>
                <w:kern w:val="0"/>
                <w:sz w:val="24"/>
                <w:szCs w:val="24"/>
                <w:lang w:val="en-US"/>
              </w:rPr>
              <w:t xml:space="preserve"> </w:t>
            </w:r>
            <w:r w:rsidR="003726AB" w:rsidRPr="003726AB">
              <w:rPr>
                <w:rFonts w:ascii="Times New Roman" w:hAnsi="Times New Roman" w:cs="Times New Roman"/>
                <w:sz w:val="24"/>
                <w:szCs w:val="24"/>
                <w:lang w:val="en-US"/>
              </w:rPr>
              <w:t>___________</w:t>
            </w:r>
            <w:r w:rsidR="003726AB">
              <w:rPr>
                <w:rFonts w:ascii="Times New Roman" w:hAnsi="Times New Roman" w:cs="Times New Roman"/>
                <w:sz w:val="24"/>
                <w:szCs w:val="24"/>
                <w:lang w:val="en-US"/>
              </w:rPr>
              <w:t>’</w:t>
            </w:r>
            <w:r w:rsidR="003726AB" w:rsidRPr="005879E2">
              <w:rPr>
                <w:rFonts w:ascii="Times New Roman" w:hAnsi="Times New Roman" w:cs="Times New Roman"/>
                <w:sz w:val="24"/>
                <w:szCs w:val="24"/>
                <w:lang w:val="en-US"/>
              </w:rPr>
              <w:t xml:space="preserve"> (</w:t>
            </w:r>
            <w:r w:rsidR="003726AB">
              <w:rPr>
                <w:rFonts w:ascii="Times New Roman" w:hAnsi="Times New Roman" w:cs="Times New Roman"/>
                <w:sz w:val="24"/>
                <w:szCs w:val="24"/>
                <w:lang w:val="en-US"/>
              </w:rPr>
              <w:t>‘Licensee’</w:t>
            </w:r>
            <w:r w:rsidR="003726AB" w:rsidRPr="005879E2">
              <w:rPr>
                <w:rFonts w:ascii="Times New Roman" w:hAnsi="Times New Roman" w:cs="Times New Roman"/>
                <w:sz w:val="24"/>
                <w:szCs w:val="24"/>
                <w:lang w:val="en-US"/>
              </w:rPr>
              <w:t>)</w:t>
            </w:r>
            <w:r w:rsidR="003726AB">
              <w:rPr>
                <w:rFonts w:ascii="Times New Roman" w:hAnsi="Times New Roman" w:cs="Times New Roman"/>
                <w:sz w:val="24"/>
                <w:szCs w:val="24"/>
                <w:lang w:val="en-US"/>
              </w:rPr>
              <w:t>,</w:t>
            </w:r>
            <w:r w:rsidR="003726AB" w:rsidRPr="005879E2">
              <w:rPr>
                <w:rFonts w:ascii="Times New Roman" w:hAnsi="Times New Roman" w:cs="Times New Roman"/>
                <w:sz w:val="24"/>
                <w:szCs w:val="24"/>
                <w:lang w:val="en-US"/>
              </w:rPr>
              <w:t xml:space="preserve"> a corporation incorporated under the laws the People’s Republic of China,</w:t>
            </w:r>
            <w:r w:rsidR="003726AB">
              <w:rPr>
                <w:rFonts w:ascii="Times New Roman" w:hAnsi="Times New Roman" w:cs="Times New Roman"/>
                <w:sz w:val="24"/>
                <w:szCs w:val="24"/>
                <w:lang w:val="en-US"/>
              </w:rPr>
              <w:t xml:space="preserve"> the second party</w:t>
            </w:r>
            <w:r w:rsidR="003726AB" w:rsidRPr="005879E2">
              <w:rPr>
                <w:rFonts w:ascii="Times New Roman" w:hAnsi="Times New Roman" w:cs="Times New Roman"/>
                <w:sz w:val="24"/>
                <w:szCs w:val="24"/>
                <w:lang w:val="en-US"/>
              </w:rPr>
              <w:t>,</w:t>
            </w:r>
          </w:p>
        </w:tc>
        <w:tc>
          <w:tcPr>
            <w:tcW w:w="5864" w:type="dxa"/>
          </w:tcPr>
          <w:p w:rsidR="003726AB" w:rsidRPr="00900D9B" w:rsidRDefault="003726AB" w:rsidP="003726AB">
            <w:pPr>
              <w:jc w:val="both"/>
              <w:rPr>
                <w:sz w:val="24"/>
              </w:rPr>
            </w:pPr>
            <w:bookmarkStart w:id="0" w:name="_GoBack"/>
            <w:r w:rsidRPr="00007340">
              <w:rPr>
                <w:b/>
                <w:sz w:val="24"/>
              </w:rPr>
              <w:t xml:space="preserve">ЛИЦЕНЗИОННОЕ СОГЛАШЕНИЕ НА </w:t>
            </w:r>
            <w:r>
              <w:rPr>
                <w:b/>
                <w:sz w:val="24"/>
              </w:rPr>
              <w:t>ДВИЖОК ОНЛАЙН ИГРЫ</w:t>
            </w:r>
          </w:p>
          <w:bookmarkEnd w:id="0"/>
          <w:p w:rsidR="003726AB" w:rsidRDefault="003726AB" w:rsidP="003726AB">
            <w:pPr>
              <w:jc w:val="both"/>
              <w:rPr>
                <w:sz w:val="24"/>
              </w:rPr>
            </w:pPr>
          </w:p>
          <w:p w:rsidR="003726AB" w:rsidRPr="00007340" w:rsidRDefault="003726AB" w:rsidP="003726AB">
            <w:pPr>
              <w:jc w:val="both"/>
              <w:rPr>
                <w:sz w:val="24"/>
              </w:rPr>
            </w:pPr>
            <w:r w:rsidRPr="00007340">
              <w:rPr>
                <w:sz w:val="24"/>
              </w:rPr>
              <w:t xml:space="preserve">НАСТОЯЩЕЕ СОГЛАШЕНИЕ заключено </w:t>
            </w:r>
            <w:r>
              <w:rPr>
                <w:sz w:val="24"/>
              </w:rPr>
              <w:t>__ ______</w:t>
            </w:r>
            <w:r w:rsidR="00BE495E">
              <w:rPr>
                <w:sz w:val="24"/>
              </w:rPr>
              <w:t xml:space="preserve"> 20__ </w:t>
            </w:r>
            <w:r w:rsidRPr="00007340">
              <w:rPr>
                <w:sz w:val="24"/>
              </w:rPr>
              <w:t>года</w:t>
            </w:r>
          </w:p>
          <w:p w:rsidR="003726AB" w:rsidRPr="00007340" w:rsidRDefault="003726AB" w:rsidP="003726AB">
            <w:pPr>
              <w:jc w:val="both"/>
              <w:rPr>
                <w:sz w:val="24"/>
              </w:rPr>
            </w:pPr>
          </w:p>
          <w:p w:rsidR="003726AB" w:rsidRPr="00007340" w:rsidRDefault="003726AB" w:rsidP="003726AB">
            <w:pPr>
              <w:jc w:val="both"/>
              <w:rPr>
                <w:sz w:val="24"/>
              </w:rPr>
            </w:pPr>
            <w:r w:rsidRPr="00007340">
              <w:rPr>
                <w:sz w:val="24"/>
              </w:rPr>
              <w:t xml:space="preserve"> МЕЖДУ:</w:t>
            </w:r>
          </w:p>
          <w:p w:rsidR="003726AB" w:rsidRPr="00007340" w:rsidRDefault="003726AB" w:rsidP="003726AB">
            <w:pPr>
              <w:jc w:val="both"/>
              <w:rPr>
                <w:sz w:val="24"/>
              </w:rPr>
            </w:pPr>
          </w:p>
          <w:p w:rsidR="003726AB" w:rsidRPr="00007340" w:rsidRDefault="007A23C5" w:rsidP="003726AB">
            <w:pPr>
              <w:jc w:val="both"/>
              <w:rPr>
                <w:sz w:val="24"/>
              </w:rPr>
            </w:pPr>
            <w:r w:rsidRPr="007A23C5">
              <w:rPr>
                <w:sz w:val="24"/>
              </w:rPr>
              <w:t xml:space="preserve"> ________</w:t>
            </w:r>
            <w:r w:rsidR="003726AB" w:rsidRPr="007A23C5">
              <w:rPr>
                <w:sz w:val="24"/>
              </w:rPr>
              <w:t xml:space="preserve">" </w:t>
            </w:r>
            <w:r>
              <w:rPr>
                <w:sz w:val="24"/>
              </w:rPr>
              <w:t xml:space="preserve">/ </w:t>
            </w:r>
            <w:r w:rsidR="003726AB" w:rsidRPr="007A23C5">
              <w:rPr>
                <w:sz w:val="24"/>
              </w:rPr>
              <w:t>"</w:t>
            </w:r>
            <w:r w:rsidRPr="007A23C5">
              <w:rPr>
                <w:sz w:val="24"/>
              </w:rPr>
              <w:t xml:space="preserve"> ______</w:t>
            </w:r>
            <w:r w:rsidR="003726AB" w:rsidRPr="007A23C5">
              <w:rPr>
                <w:sz w:val="24"/>
              </w:rPr>
              <w:t xml:space="preserve">" </w:t>
            </w:r>
            <w:r w:rsidR="003726AB" w:rsidRPr="00007340">
              <w:rPr>
                <w:sz w:val="24"/>
              </w:rPr>
              <w:t xml:space="preserve">(далее - "Лицензиар"), компанией, учрежденной в соответствии с законодательством </w:t>
            </w:r>
            <w:r w:rsidRPr="00007340">
              <w:rPr>
                <w:sz w:val="24"/>
              </w:rPr>
              <w:t>Российской Федерации</w:t>
            </w:r>
            <w:r w:rsidR="003726AB" w:rsidRPr="00007340">
              <w:rPr>
                <w:sz w:val="24"/>
              </w:rPr>
              <w:t>, с одной стороны, и</w:t>
            </w:r>
          </w:p>
          <w:p w:rsidR="003726AB" w:rsidRPr="00007340" w:rsidRDefault="003726AB" w:rsidP="003726AB">
            <w:pPr>
              <w:jc w:val="both"/>
              <w:rPr>
                <w:sz w:val="24"/>
              </w:rPr>
            </w:pPr>
            <w:r w:rsidRPr="00007340">
              <w:rPr>
                <w:sz w:val="24"/>
              </w:rPr>
              <w:t>"</w:t>
            </w:r>
            <w:r w:rsidR="007A23C5">
              <w:rPr>
                <w:sz w:val="24"/>
              </w:rPr>
              <w:t>______</w:t>
            </w:r>
            <w:r w:rsidRPr="00007340">
              <w:rPr>
                <w:sz w:val="24"/>
              </w:rPr>
              <w:t>"</w:t>
            </w:r>
            <w:r w:rsidR="007A23C5">
              <w:rPr>
                <w:sz w:val="24"/>
              </w:rPr>
              <w:t>/ «</w:t>
            </w:r>
            <w:r w:rsidR="007A23C5" w:rsidRPr="007A23C5">
              <w:rPr>
                <w:sz w:val="24"/>
              </w:rPr>
              <w:t xml:space="preserve"> ______</w:t>
            </w:r>
            <w:r w:rsidR="007A23C5">
              <w:rPr>
                <w:sz w:val="24"/>
              </w:rPr>
              <w:t>»</w:t>
            </w:r>
            <w:r w:rsidRPr="00007340">
              <w:rPr>
                <w:sz w:val="24"/>
              </w:rPr>
              <w:t>, (далее - "Лицензиат"), компанией, учрежденной в соответствии в законодательством</w:t>
            </w:r>
            <w:r w:rsidR="007A23C5" w:rsidRPr="00007340">
              <w:rPr>
                <w:sz w:val="24"/>
              </w:rPr>
              <w:t xml:space="preserve"> Китайской </w:t>
            </w:r>
            <w:r w:rsidR="00147091">
              <w:rPr>
                <w:sz w:val="24"/>
              </w:rPr>
              <w:t>Н</w:t>
            </w:r>
            <w:r w:rsidR="007A23C5" w:rsidRPr="00007340">
              <w:rPr>
                <w:sz w:val="24"/>
              </w:rPr>
              <w:t xml:space="preserve">ародной </w:t>
            </w:r>
            <w:r w:rsidR="00147091">
              <w:rPr>
                <w:sz w:val="24"/>
              </w:rPr>
              <w:t>Р</w:t>
            </w:r>
            <w:r w:rsidR="007A23C5" w:rsidRPr="00007340">
              <w:rPr>
                <w:sz w:val="24"/>
              </w:rPr>
              <w:t>еспублики</w:t>
            </w:r>
            <w:r w:rsidRPr="00007340">
              <w:rPr>
                <w:sz w:val="24"/>
              </w:rPr>
              <w:t>, с другой стороны,</w:t>
            </w:r>
          </w:p>
          <w:p w:rsidR="003726AB" w:rsidRPr="00007340" w:rsidRDefault="003726AB" w:rsidP="00F00B16">
            <w:pPr>
              <w:jc w:val="both"/>
              <w:rPr>
                <w:b/>
                <w:sz w:val="24"/>
                <w:lang w:eastAsia="zh-CN"/>
              </w:rPr>
            </w:pPr>
          </w:p>
        </w:tc>
      </w:tr>
      <w:tr w:rsidR="003726AB" w:rsidRPr="008F399C" w:rsidTr="00447919">
        <w:tc>
          <w:tcPr>
            <w:tcW w:w="4909" w:type="dxa"/>
          </w:tcPr>
          <w:p w:rsidR="003726AB" w:rsidRPr="007A23C5" w:rsidRDefault="003726AB" w:rsidP="003726AB">
            <w:pPr>
              <w:pStyle w:val="PlainText"/>
              <w:jc w:val="both"/>
              <w:rPr>
                <w:rFonts w:ascii="Times New Roman" w:hAnsi="Times New Roman" w:cs="Times New Roman"/>
                <w:sz w:val="24"/>
                <w:szCs w:val="24"/>
                <w:lang w:val="en-US"/>
              </w:rPr>
            </w:pPr>
            <w:r w:rsidRPr="00280BFF">
              <w:rPr>
                <w:rFonts w:ascii="Times New Roman" w:hAnsi="Times New Roman" w:cs="Times New Roman"/>
                <w:sz w:val="24"/>
                <w:szCs w:val="24"/>
                <w:lang w:val="en-US"/>
              </w:rPr>
              <w:t xml:space="preserve">WHEREAS </w:t>
            </w:r>
            <w:r>
              <w:rPr>
                <w:rFonts w:ascii="Times New Roman" w:hAnsi="Times New Roman" w:cs="Times New Roman"/>
                <w:sz w:val="24"/>
                <w:szCs w:val="24"/>
                <w:lang w:val="en-US"/>
              </w:rPr>
              <w:t xml:space="preserve">Licensor </w:t>
            </w:r>
            <w:r w:rsidRPr="00280BFF">
              <w:rPr>
                <w:rFonts w:ascii="Times New Roman" w:hAnsi="Times New Roman" w:cs="Times New Roman"/>
                <w:sz w:val="24"/>
                <w:szCs w:val="24"/>
                <w:lang w:val="en-US"/>
              </w:rPr>
              <w:t xml:space="preserve">wishes to </w:t>
            </w:r>
            <w:r>
              <w:rPr>
                <w:rFonts w:ascii="Times New Roman" w:hAnsi="Times New Roman" w:cs="Times New Roman"/>
                <w:sz w:val="24"/>
                <w:szCs w:val="24"/>
                <w:lang w:val="en-US"/>
              </w:rPr>
              <w:t xml:space="preserve">grant to the Licensee </w:t>
            </w:r>
            <w:r w:rsidRPr="00280BF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rights for usage  </w:t>
            </w:r>
            <w:r w:rsidR="007A23C5">
              <w:rPr>
                <w:rFonts w:ascii="Times New Roman" w:hAnsi="Times New Roman" w:cs="Times New Roman"/>
                <w:sz w:val="24"/>
                <w:szCs w:val="24"/>
                <w:lang w:val="en-US"/>
              </w:rPr>
              <w:t xml:space="preserve">online game engine </w:t>
            </w:r>
            <w:r w:rsidRPr="00280BFF">
              <w:rPr>
                <w:rFonts w:ascii="Times New Roman" w:hAnsi="Times New Roman" w:cs="Times New Roman"/>
                <w:sz w:val="24"/>
                <w:szCs w:val="24"/>
                <w:lang w:val="en-US"/>
              </w:rPr>
              <w:t xml:space="preserve">for the </w:t>
            </w:r>
            <w:r w:rsidR="007A23C5">
              <w:rPr>
                <w:rFonts w:ascii="Times New Roman" w:hAnsi="Times New Roman" w:cs="Times New Roman"/>
                <w:sz w:val="24"/>
                <w:szCs w:val="24"/>
                <w:lang w:val="en-US"/>
              </w:rPr>
              <w:t>g</w:t>
            </w:r>
            <w:r w:rsidRPr="00280BFF">
              <w:rPr>
                <w:rFonts w:ascii="Times New Roman" w:hAnsi="Times New Roman" w:cs="Times New Roman"/>
                <w:sz w:val="24"/>
                <w:szCs w:val="24"/>
                <w:lang w:val="en-US"/>
              </w:rPr>
              <w:t>ame (‘</w:t>
            </w:r>
            <w:r w:rsidR="007A23C5">
              <w:rPr>
                <w:rFonts w:ascii="Times New Roman" w:hAnsi="Times New Roman" w:cs="Times New Roman"/>
                <w:sz w:val="24"/>
                <w:szCs w:val="24"/>
                <w:lang w:val="en-US"/>
              </w:rPr>
              <w:t xml:space="preserve">Engine’), </w:t>
            </w:r>
          </w:p>
          <w:p w:rsidR="003726AB" w:rsidRPr="00280BFF" w:rsidRDefault="003726AB" w:rsidP="003726AB">
            <w:pPr>
              <w:pStyle w:val="PlainText"/>
              <w:jc w:val="both"/>
              <w:rPr>
                <w:rFonts w:ascii="Times New Roman" w:hAnsi="Times New Roman" w:cs="Times New Roman"/>
                <w:sz w:val="24"/>
                <w:szCs w:val="24"/>
                <w:lang w:val="en-US"/>
              </w:rPr>
            </w:pP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NOW THEREFORE THIS AGREEMENT WITNESSES that in consideration of the premises, mutual covenants and agreements herein and </w:t>
            </w:r>
            <w:r w:rsidRPr="00280BFF">
              <w:rPr>
                <w:rFonts w:ascii="Times New Roman" w:hAnsi="Times New Roman" w:cs="Times New Roman"/>
                <w:sz w:val="24"/>
                <w:szCs w:val="24"/>
                <w:lang w:val="en-US"/>
              </w:rPr>
              <w:t>other</w:t>
            </w:r>
            <w:r w:rsidRPr="005879E2">
              <w:rPr>
                <w:rFonts w:ascii="Times New Roman" w:hAnsi="Times New Roman" w:cs="Times New Roman"/>
                <w:sz w:val="24"/>
                <w:szCs w:val="24"/>
                <w:lang w:val="en-US"/>
              </w:rPr>
              <w:t xml:space="preserve"> good and valuable consideration, the sufficiency of which is hereby acknowledged, the parties agree as follows: </w:t>
            </w:r>
          </w:p>
          <w:p w:rsidR="003726AB" w:rsidRDefault="003726AB" w:rsidP="00F92807">
            <w:pPr>
              <w:pStyle w:val="PlainText"/>
              <w:jc w:val="both"/>
              <w:rPr>
                <w:rFonts w:ascii="Times New Roman" w:hAnsi="Times New Roman" w:cs="Times New Roman"/>
                <w:b/>
                <w:sz w:val="24"/>
                <w:szCs w:val="24"/>
                <w:lang w:val="en-US" w:eastAsia="zh-CN"/>
              </w:rPr>
            </w:pPr>
          </w:p>
        </w:tc>
        <w:tc>
          <w:tcPr>
            <w:tcW w:w="5864" w:type="dxa"/>
          </w:tcPr>
          <w:p w:rsidR="003726AB" w:rsidRDefault="003726AB" w:rsidP="003726AB">
            <w:pPr>
              <w:jc w:val="both"/>
              <w:rPr>
                <w:sz w:val="24"/>
              </w:rPr>
            </w:pPr>
            <w:r w:rsidRPr="00007340">
              <w:rPr>
                <w:sz w:val="24"/>
              </w:rPr>
              <w:t xml:space="preserve">В СВЯЗИ С ТЕМ, ЧТО Лицензиар желает предоставить Лицензиату права на использование </w:t>
            </w:r>
            <w:r w:rsidR="007A23C5">
              <w:rPr>
                <w:sz w:val="24"/>
              </w:rPr>
              <w:t xml:space="preserve">движка онлайн игры </w:t>
            </w:r>
            <w:r w:rsidRPr="00007340">
              <w:rPr>
                <w:sz w:val="24"/>
              </w:rPr>
              <w:t>к игре (далее - "</w:t>
            </w:r>
            <w:r w:rsidR="007A23C5">
              <w:rPr>
                <w:sz w:val="24"/>
              </w:rPr>
              <w:t>Движок</w:t>
            </w:r>
            <w:r w:rsidRPr="00007340">
              <w:rPr>
                <w:sz w:val="24"/>
              </w:rPr>
              <w:t>"),</w:t>
            </w:r>
          </w:p>
          <w:p w:rsidR="007A23C5" w:rsidRPr="00007340" w:rsidRDefault="007A23C5" w:rsidP="003726AB">
            <w:pPr>
              <w:jc w:val="both"/>
              <w:rPr>
                <w:sz w:val="24"/>
              </w:rPr>
            </w:pPr>
          </w:p>
          <w:p w:rsidR="003726AB" w:rsidRPr="00007340" w:rsidRDefault="003726AB" w:rsidP="003726AB">
            <w:pPr>
              <w:jc w:val="both"/>
              <w:rPr>
                <w:sz w:val="24"/>
              </w:rPr>
            </w:pPr>
            <w:r w:rsidRPr="00007340">
              <w:rPr>
                <w:sz w:val="24"/>
              </w:rPr>
              <w:t>НАСТОЯЩЕЕ СОГЛАШЕНИЕ СВИДЕТЕЛЬСТВУЕТ О ТОМ, что, принимая во внимание вышеизложенное, взаимные обязательства и договоренности сторон, а также другое юридически действительное ценное встречное удовлетворение, достаточность которого признается в настоящем Соглашении, стороны договорились о следующем:</w:t>
            </w:r>
          </w:p>
          <w:p w:rsidR="003726AB" w:rsidRPr="00007340" w:rsidRDefault="003726AB" w:rsidP="00F00B16">
            <w:pPr>
              <w:jc w:val="both"/>
              <w:rPr>
                <w:b/>
                <w:sz w:val="24"/>
                <w:lang w:eastAsia="zh-CN"/>
              </w:rPr>
            </w:pPr>
          </w:p>
        </w:tc>
      </w:tr>
      <w:tr w:rsidR="003726AB" w:rsidRPr="008F399C" w:rsidTr="00447919">
        <w:tc>
          <w:tcPr>
            <w:tcW w:w="4909" w:type="dxa"/>
          </w:tcPr>
          <w:p w:rsidR="003726AB" w:rsidRPr="00D30D62" w:rsidRDefault="003726AB" w:rsidP="003726AB">
            <w:pPr>
              <w:pStyle w:val="PlainText"/>
              <w:jc w:val="both"/>
              <w:rPr>
                <w:rFonts w:ascii="Times New Roman" w:hAnsi="Times New Roman" w:cs="Times New Roman"/>
                <w:b/>
                <w:sz w:val="24"/>
                <w:szCs w:val="24"/>
                <w:lang w:val="en-US"/>
              </w:rPr>
            </w:pPr>
            <w:r w:rsidRPr="00D30D62">
              <w:rPr>
                <w:rFonts w:ascii="Times New Roman" w:hAnsi="Times New Roman" w:cs="Times New Roman"/>
                <w:b/>
                <w:sz w:val="24"/>
                <w:szCs w:val="24"/>
                <w:lang w:val="en-US"/>
              </w:rPr>
              <w:t xml:space="preserve">1. </w:t>
            </w:r>
            <w:r>
              <w:rPr>
                <w:rFonts w:ascii="Times New Roman" w:hAnsi="Times New Roman" w:cs="Times New Roman"/>
                <w:b/>
                <w:sz w:val="24"/>
                <w:szCs w:val="24"/>
                <w:lang w:val="en-US"/>
              </w:rPr>
              <w:t xml:space="preserve">License </w:t>
            </w:r>
            <w:r w:rsidRPr="00D30D62">
              <w:rPr>
                <w:rFonts w:ascii="Times New Roman" w:hAnsi="Times New Roman" w:cs="Times New Roman"/>
                <w:b/>
                <w:sz w:val="24"/>
                <w:szCs w:val="24"/>
                <w:lang w:val="en-US"/>
              </w:rPr>
              <w:t xml:space="preserve">and Deliverables </w:t>
            </w: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(a) The</w:t>
            </w:r>
            <w:r>
              <w:rPr>
                <w:rFonts w:ascii="Times New Roman" w:hAnsi="Times New Roman" w:cs="Times New Roman"/>
                <w:sz w:val="24"/>
                <w:szCs w:val="24"/>
                <w:lang w:val="en-US"/>
              </w:rPr>
              <w:t xml:space="preserve"> territory,</w:t>
            </w:r>
            <w:r w:rsidRPr="005879E2">
              <w:rPr>
                <w:rFonts w:ascii="Times New Roman" w:hAnsi="Times New Roman" w:cs="Times New Roman"/>
                <w:sz w:val="24"/>
                <w:szCs w:val="24"/>
                <w:lang w:val="en-US"/>
              </w:rPr>
              <w:t xml:space="preserve"> </w:t>
            </w:r>
            <w:r>
              <w:rPr>
                <w:rFonts w:ascii="Times New Roman" w:hAnsi="Times New Roman" w:cs="Times New Roman"/>
                <w:sz w:val="24"/>
                <w:szCs w:val="24"/>
                <w:lang w:val="en-US"/>
              </w:rPr>
              <w:t>scope and methods of usage of the license granted by Licensor to Licensee</w:t>
            </w:r>
            <w:r w:rsidRPr="005879E2">
              <w:rPr>
                <w:rFonts w:ascii="Times New Roman" w:hAnsi="Times New Roman" w:cs="Times New Roman"/>
                <w:sz w:val="24"/>
                <w:szCs w:val="24"/>
                <w:lang w:val="en-US"/>
              </w:rPr>
              <w:t>, including but not limited to project</w:t>
            </w:r>
            <w:r>
              <w:rPr>
                <w:rFonts w:ascii="Times New Roman" w:hAnsi="Times New Roman" w:cs="Times New Roman"/>
                <w:sz w:val="24"/>
                <w:szCs w:val="24"/>
                <w:lang w:val="en-US"/>
              </w:rPr>
              <w:t xml:space="preserve"> </w:t>
            </w:r>
            <w:r w:rsidRPr="005879E2">
              <w:rPr>
                <w:rFonts w:ascii="Times New Roman" w:hAnsi="Times New Roman" w:cs="Times New Roman"/>
                <w:sz w:val="24"/>
                <w:szCs w:val="24"/>
                <w:lang w:val="en-US"/>
              </w:rPr>
              <w:t xml:space="preserve">specifications and scope document for the </w:t>
            </w:r>
            <w:r w:rsidR="007A23C5">
              <w:rPr>
                <w:rFonts w:ascii="Times New Roman" w:hAnsi="Times New Roman" w:cs="Times New Roman"/>
                <w:sz w:val="24"/>
                <w:szCs w:val="24"/>
                <w:lang w:val="en-US"/>
              </w:rPr>
              <w:t xml:space="preserve">Engine </w:t>
            </w:r>
            <w:r w:rsidRPr="005879E2">
              <w:rPr>
                <w:rFonts w:ascii="Times New Roman" w:hAnsi="Times New Roman" w:cs="Times New Roman"/>
                <w:sz w:val="24"/>
                <w:szCs w:val="24"/>
                <w:lang w:val="en-US"/>
              </w:rPr>
              <w:t>are described as set out in</w:t>
            </w:r>
            <w:r>
              <w:rPr>
                <w:rFonts w:ascii="Times New Roman" w:hAnsi="Times New Roman" w:cs="Times New Roman"/>
                <w:sz w:val="24"/>
                <w:szCs w:val="24"/>
                <w:lang w:val="en-US"/>
              </w:rPr>
              <w:t xml:space="preserve"> </w:t>
            </w:r>
            <w:r w:rsidRPr="005879E2">
              <w:rPr>
                <w:rFonts w:ascii="Times New Roman" w:hAnsi="Times New Roman" w:cs="Times New Roman"/>
                <w:sz w:val="24"/>
                <w:szCs w:val="24"/>
                <w:lang w:val="en-US"/>
              </w:rPr>
              <w:t>Schedule “A” attached hereto and incorporated into this Agreement (hereinafter referred to as the “</w:t>
            </w:r>
            <w:r>
              <w:rPr>
                <w:rFonts w:ascii="Times New Roman" w:hAnsi="Times New Roman" w:cs="Times New Roman"/>
                <w:sz w:val="24"/>
                <w:szCs w:val="24"/>
                <w:lang w:val="en-US"/>
              </w:rPr>
              <w:t>License</w:t>
            </w:r>
            <w:r w:rsidRPr="005879E2">
              <w:rPr>
                <w:rFonts w:ascii="Times New Roman" w:hAnsi="Times New Roman" w:cs="Times New Roman"/>
                <w:sz w:val="24"/>
                <w:szCs w:val="24"/>
                <w:lang w:val="en-US"/>
              </w:rPr>
              <w:t xml:space="preserve">”). </w:t>
            </w: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5879E2">
              <w:rPr>
                <w:rFonts w:ascii="Times New Roman" w:hAnsi="Times New Roman" w:cs="Times New Roman"/>
                <w:sz w:val="24"/>
                <w:szCs w:val="24"/>
                <w:lang w:val="en-US"/>
              </w:rPr>
              <w:t xml:space="preserve">The deliverables, being the </w:t>
            </w:r>
            <w:r>
              <w:rPr>
                <w:rFonts w:ascii="Times New Roman" w:hAnsi="Times New Roman" w:cs="Times New Roman"/>
                <w:sz w:val="24"/>
                <w:szCs w:val="24"/>
                <w:lang w:val="en-US"/>
              </w:rPr>
              <w:t xml:space="preserve">material parts </w:t>
            </w:r>
            <w:r w:rsidRPr="005879E2">
              <w:rPr>
                <w:rFonts w:ascii="Times New Roman" w:hAnsi="Times New Roman" w:cs="Times New Roman"/>
                <w:sz w:val="24"/>
                <w:szCs w:val="24"/>
                <w:lang w:val="en-US"/>
              </w:rPr>
              <w:t xml:space="preserve">of the </w:t>
            </w:r>
            <w:r>
              <w:rPr>
                <w:rFonts w:ascii="Times New Roman" w:hAnsi="Times New Roman" w:cs="Times New Roman"/>
                <w:sz w:val="24"/>
                <w:szCs w:val="24"/>
                <w:lang w:val="en-US"/>
              </w:rPr>
              <w:t>License</w:t>
            </w:r>
            <w:r w:rsidRPr="005879E2">
              <w:rPr>
                <w:rFonts w:ascii="Times New Roman" w:hAnsi="Times New Roman" w:cs="Times New Roman"/>
                <w:sz w:val="24"/>
                <w:szCs w:val="24"/>
                <w:lang w:val="en-US"/>
              </w:rPr>
              <w:t xml:space="preserve">, to be delivered by </w:t>
            </w:r>
            <w:r>
              <w:rPr>
                <w:rFonts w:ascii="Times New Roman" w:hAnsi="Times New Roman" w:cs="Times New Roman"/>
                <w:sz w:val="24"/>
                <w:szCs w:val="24"/>
                <w:lang w:val="en-US"/>
              </w:rPr>
              <w:t xml:space="preserve">Licensor </w:t>
            </w:r>
            <w:r w:rsidRPr="005879E2">
              <w:rPr>
                <w:rFonts w:ascii="Times New Roman" w:hAnsi="Times New Roman" w:cs="Times New Roman"/>
                <w:sz w:val="24"/>
                <w:szCs w:val="24"/>
                <w:lang w:val="en-US"/>
              </w:rPr>
              <w:t xml:space="preserve">are set out in Schedule “B” attached hereto and incorporated into this Agreement (hereinafter referred to as the “Deliverables”). </w:t>
            </w:r>
          </w:p>
          <w:p w:rsidR="003726AB" w:rsidRDefault="003726AB" w:rsidP="00F92807">
            <w:pPr>
              <w:pStyle w:val="PlainText"/>
              <w:jc w:val="both"/>
              <w:rPr>
                <w:rFonts w:ascii="Times New Roman" w:hAnsi="Times New Roman" w:cs="Times New Roman"/>
                <w:b/>
                <w:sz w:val="24"/>
                <w:szCs w:val="24"/>
                <w:lang w:val="en-US" w:eastAsia="zh-CN"/>
              </w:rPr>
            </w:pPr>
          </w:p>
        </w:tc>
        <w:tc>
          <w:tcPr>
            <w:tcW w:w="5864" w:type="dxa"/>
          </w:tcPr>
          <w:p w:rsidR="003726AB" w:rsidRPr="00007340" w:rsidRDefault="003726AB" w:rsidP="003726AB">
            <w:pPr>
              <w:jc w:val="both"/>
              <w:rPr>
                <w:b/>
                <w:sz w:val="24"/>
              </w:rPr>
            </w:pPr>
            <w:r w:rsidRPr="00007340">
              <w:rPr>
                <w:b/>
                <w:sz w:val="24"/>
              </w:rPr>
              <w:t>1. Лицензия и Конечные результаты</w:t>
            </w:r>
          </w:p>
          <w:p w:rsidR="003726AB" w:rsidRPr="00007340" w:rsidRDefault="003726AB" w:rsidP="003726AB">
            <w:pPr>
              <w:jc w:val="both"/>
              <w:rPr>
                <w:sz w:val="24"/>
              </w:rPr>
            </w:pPr>
          </w:p>
          <w:p w:rsidR="003726AB" w:rsidRPr="00007340" w:rsidRDefault="003726AB" w:rsidP="003726AB">
            <w:pPr>
              <w:jc w:val="both"/>
              <w:rPr>
                <w:sz w:val="24"/>
              </w:rPr>
            </w:pPr>
            <w:r w:rsidRPr="00007340">
              <w:rPr>
                <w:sz w:val="24"/>
              </w:rPr>
              <w:t xml:space="preserve">(а) Территория, объем и методы использования лицензии, предоставленной Лицензиаром Лицензиату, включая без ограничения, спецификацию и объем документов для </w:t>
            </w:r>
            <w:r w:rsidR="007A23C5">
              <w:rPr>
                <w:sz w:val="24"/>
              </w:rPr>
              <w:t>Движка</w:t>
            </w:r>
            <w:r w:rsidRPr="00007340">
              <w:rPr>
                <w:sz w:val="24"/>
              </w:rPr>
              <w:t>, изложены в Приложении "А" к настоящему Соглашению, являющимся частью настоящего Соглашения (далее - "Лицензия").</w:t>
            </w:r>
          </w:p>
          <w:p w:rsidR="003726AB" w:rsidRDefault="003726AB" w:rsidP="003726AB">
            <w:pPr>
              <w:jc w:val="both"/>
              <w:rPr>
                <w:sz w:val="24"/>
              </w:rPr>
            </w:pPr>
          </w:p>
          <w:p w:rsidR="003726AB" w:rsidRPr="00007340" w:rsidRDefault="003726AB" w:rsidP="003726AB">
            <w:pPr>
              <w:jc w:val="both"/>
              <w:rPr>
                <w:sz w:val="24"/>
              </w:rPr>
            </w:pPr>
          </w:p>
          <w:p w:rsidR="003726AB" w:rsidRPr="00007340" w:rsidRDefault="003726AB" w:rsidP="003726AB">
            <w:pPr>
              <w:jc w:val="both"/>
              <w:rPr>
                <w:sz w:val="24"/>
              </w:rPr>
            </w:pPr>
            <w:r w:rsidRPr="00007340">
              <w:rPr>
                <w:sz w:val="24"/>
              </w:rPr>
              <w:t>(b) Конечные результаты, представляющие собой материальные носители Лицензии, пере</w:t>
            </w:r>
            <w:smartTag w:uri="urn:schemas-microsoft-com:office:smarttags" w:element="PersonName">
              <w:r w:rsidRPr="00007340">
                <w:rPr>
                  <w:sz w:val="24"/>
                </w:rPr>
                <w:t>да</w:t>
              </w:r>
            </w:smartTag>
            <w:r w:rsidRPr="00007340">
              <w:rPr>
                <w:sz w:val="24"/>
              </w:rPr>
              <w:t>ваемые Лицензиаром, приведены в Приложении "В" к настоящему Соглашению, являющимся частью настоящего Соглашения (</w:t>
            </w:r>
            <w:smartTag w:uri="urn:schemas-microsoft-com:office:smarttags" w:element="PersonName">
              <w:r w:rsidRPr="00007340">
                <w:rPr>
                  <w:sz w:val="24"/>
                </w:rPr>
                <w:t>да</w:t>
              </w:r>
            </w:smartTag>
            <w:r w:rsidRPr="00007340">
              <w:rPr>
                <w:sz w:val="24"/>
              </w:rPr>
              <w:t>лее - "Конечные результаты").</w:t>
            </w:r>
          </w:p>
          <w:p w:rsidR="003726AB" w:rsidRPr="00007340" w:rsidRDefault="003726AB" w:rsidP="00F00B16">
            <w:pPr>
              <w:jc w:val="both"/>
              <w:rPr>
                <w:b/>
                <w:sz w:val="24"/>
                <w:lang w:eastAsia="zh-CN"/>
              </w:rPr>
            </w:pPr>
          </w:p>
        </w:tc>
      </w:tr>
      <w:tr w:rsidR="003726AB" w:rsidRPr="008F399C" w:rsidTr="00447919">
        <w:tc>
          <w:tcPr>
            <w:tcW w:w="4909" w:type="dxa"/>
          </w:tcPr>
          <w:p w:rsidR="003726AB" w:rsidRPr="00D30D62" w:rsidRDefault="003726AB" w:rsidP="003726AB">
            <w:pPr>
              <w:pStyle w:val="PlainText"/>
              <w:jc w:val="both"/>
              <w:rPr>
                <w:rFonts w:ascii="Times New Roman" w:hAnsi="Times New Roman" w:cs="Times New Roman"/>
                <w:b/>
                <w:sz w:val="24"/>
                <w:szCs w:val="24"/>
                <w:lang w:val="en-US"/>
              </w:rPr>
            </w:pPr>
            <w:r w:rsidRPr="00D30D62">
              <w:rPr>
                <w:rFonts w:ascii="Times New Roman" w:hAnsi="Times New Roman" w:cs="Times New Roman"/>
                <w:b/>
                <w:sz w:val="24"/>
                <w:szCs w:val="24"/>
                <w:lang w:val="en-US"/>
              </w:rPr>
              <w:t xml:space="preserve">2. Consideration </w:t>
            </w: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(a) In consideration for the </w:t>
            </w:r>
            <w:r>
              <w:rPr>
                <w:rFonts w:ascii="Times New Roman" w:hAnsi="Times New Roman" w:cs="Times New Roman"/>
                <w:sz w:val="24"/>
                <w:szCs w:val="24"/>
                <w:lang w:val="en-US"/>
              </w:rPr>
              <w:t>Licen</w:t>
            </w:r>
            <w:r w:rsidRPr="00595160">
              <w:rPr>
                <w:rFonts w:ascii="Times New Roman" w:hAnsi="Times New Roman" w:cs="Times New Roman"/>
                <w:sz w:val="24"/>
                <w:szCs w:val="24"/>
                <w:lang w:val="en-US"/>
              </w:rPr>
              <w:t>s</w:t>
            </w:r>
            <w:r>
              <w:rPr>
                <w:rFonts w:ascii="Times New Roman" w:hAnsi="Times New Roman" w:cs="Times New Roman"/>
                <w:sz w:val="24"/>
                <w:szCs w:val="24"/>
                <w:lang w:val="en-US"/>
              </w:rPr>
              <w:t xml:space="preserve">e granted </w:t>
            </w:r>
            <w:r w:rsidRPr="005879E2">
              <w:rPr>
                <w:rFonts w:ascii="Times New Roman" w:hAnsi="Times New Roman" w:cs="Times New Roman"/>
                <w:sz w:val="24"/>
                <w:szCs w:val="24"/>
                <w:lang w:val="en-US"/>
              </w:rPr>
              <w:t xml:space="preserve">and the delivery of the Deliverables, the </w:t>
            </w:r>
            <w:r>
              <w:rPr>
                <w:rFonts w:ascii="Times New Roman" w:hAnsi="Times New Roman" w:cs="Times New Roman"/>
                <w:sz w:val="24"/>
                <w:szCs w:val="24"/>
                <w:lang w:val="en-US"/>
              </w:rPr>
              <w:t>Licensee</w:t>
            </w:r>
            <w:r w:rsidRPr="005879E2">
              <w:rPr>
                <w:rFonts w:ascii="Times New Roman" w:hAnsi="Times New Roman" w:cs="Times New Roman"/>
                <w:sz w:val="24"/>
                <w:szCs w:val="24"/>
                <w:lang w:val="en-US"/>
              </w:rPr>
              <w:t xml:space="preserve"> agrees to compensate </w:t>
            </w:r>
            <w:r>
              <w:rPr>
                <w:rFonts w:ascii="Times New Roman" w:hAnsi="Times New Roman" w:cs="Times New Roman"/>
                <w:sz w:val="24"/>
                <w:szCs w:val="24"/>
                <w:lang w:val="en-US"/>
              </w:rPr>
              <w:t xml:space="preserve">Licensor </w:t>
            </w:r>
            <w:r w:rsidRPr="005879E2">
              <w:rPr>
                <w:rFonts w:ascii="Times New Roman" w:hAnsi="Times New Roman" w:cs="Times New Roman"/>
                <w:sz w:val="24"/>
                <w:szCs w:val="24"/>
                <w:lang w:val="en-US"/>
              </w:rPr>
              <w:t>on the terms and conditions set out in the “</w:t>
            </w:r>
            <w:r>
              <w:rPr>
                <w:rFonts w:ascii="Times New Roman" w:hAnsi="Times New Roman" w:cs="Times New Roman"/>
                <w:sz w:val="24"/>
                <w:szCs w:val="24"/>
                <w:lang w:val="en-US"/>
              </w:rPr>
              <w:t xml:space="preserve">License Fee </w:t>
            </w:r>
            <w:r w:rsidRPr="005879E2">
              <w:rPr>
                <w:rFonts w:ascii="Times New Roman" w:hAnsi="Times New Roman" w:cs="Times New Roman"/>
                <w:sz w:val="24"/>
                <w:szCs w:val="24"/>
                <w:lang w:val="en-US"/>
              </w:rPr>
              <w:t xml:space="preserve">and </w:t>
            </w:r>
            <w:r w:rsidRPr="005879E2">
              <w:rPr>
                <w:rFonts w:ascii="Times New Roman" w:hAnsi="Times New Roman" w:cs="Times New Roman"/>
                <w:sz w:val="24"/>
                <w:szCs w:val="24"/>
                <w:lang w:val="en-US"/>
              </w:rPr>
              <w:lastRenderedPageBreak/>
              <w:t xml:space="preserve">Delivery Schedule” attached hereto as Schedule “C”. </w:t>
            </w:r>
          </w:p>
          <w:p w:rsidR="003726AB" w:rsidRDefault="003726AB" w:rsidP="003726AB">
            <w:pPr>
              <w:pStyle w:val="PlainText"/>
              <w:jc w:val="both"/>
              <w:rPr>
                <w:rFonts w:ascii="Times New Roman" w:hAnsi="Times New Roman" w:cs="Times New Roman"/>
                <w:sz w:val="24"/>
                <w:szCs w:val="24"/>
                <w:lang w:val="en-US"/>
              </w:rPr>
            </w:pPr>
          </w:p>
          <w:p w:rsidR="003726AB" w:rsidRDefault="003726AB" w:rsidP="003726AB">
            <w:pPr>
              <w:pStyle w:val="PlainText"/>
              <w:jc w:val="both"/>
              <w:rPr>
                <w:rFonts w:ascii="Times New Roman" w:hAnsi="Times New Roman" w:cs="Times New Roman"/>
                <w:sz w:val="24"/>
                <w:szCs w:val="24"/>
                <w:lang w:val="en-US"/>
              </w:rPr>
            </w:pP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(b) All payments due shall be due and payable at the time or times specified as set out in Schedule “C”. Any payment which is not made within thirty (30) days after the date of the invoice shall be deemed to be overdue. </w:t>
            </w:r>
            <w:r>
              <w:rPr>
                <w:rFonts w:ascii="Times New Roman" w:hAnsi="Times New Roman" w:cs="Times New Roman"/>
                <w:sz w:val="24"/>
                <w:szCs w:val="24"/>
                <w:lang w:val="en-US"/>
              </w:rPr>
              <w:t xml:space="preserve">The fine </w:t>
            </w:r>
            <w:r w:rsidRPr="005879E2">
              <w:rPr>
                <w:rFonts w:ascii="Times New Roman" w:hAnsi="Times New Roman" w:cs="Times New Roman"/>
                <w:sz w:val="24"/>
                <w:szCs w:val="24"/>
                <w:lang w:val="en-US"/>
              </w:rPr>
              <w:t xml:space="preserve">on overdue accounts shall accrue at </w:t>
            </w:r>
            <w:r>
              <w:rPr>
                <w:rFonts w:ascii="Times New Roman" w:hAnsi="Times New Roman" w:cs="Times New Roman"/>
                <w:sz w:val="24"/>
                <w:szCs w:val="24"/>
                <w:lang w:val="en-US"/>
              </w:rPr>
              <w:t xml:space="preserve">1 (One) </w:t>
            </w:r>
            <w:r w:rsidRPr="005879E2">
              <w:rPr>
                <w:rFonts w:ascii="Times New Roman" w:hAnsi="Times New Roman" w:cs="Times New Roman"/>
                <w:sz w:val="24"/>
                <w:szCs w:val="24"/>
                <w:lang w:val="en-US"/>
              </w:rPr>
              <w:t xml:space="preserve">% per </w:t>
            </w:r>
            <w:r>
              <w:rPr>
                <w:rFonts w:ascii="Times New Roman" w:hAnsi="Times New Roman" w:cs="Times New Roman"/>
                <w:sz w:val="24"/>
                <w:szCs w:val="24"/>
                <w:lang w:val="en-US"/>
              </w:rPr>
              <w:t>day but not totally exceed 25%</w:t>
            </w:r>
            <w:r w:rsidRPr="005879E2">
              <w:rPr>
                <w:rFonts w:ascii="Times New Roman" w:hAnsi="Times New Roman" w:cs="Times New Roman"/>
                <w:sz w:val="24"/>
                <w:szCs w:val="24"/>
                <w:lang w:val="en-US"/>
              </w:rPr>
              <w:t xml:space="preserve">. </w:t>
            </w:r>
          </w:p>
          <w:p w:rsidR="003726AB" w:rsidRDefault="003726AB" w:rsidP="00F92807">
            <w:pPr>
              <w:pStyle w:val="PlainText"/>
              <w:jc w:val="both"/>
              <w:rPr>
                <w:rFonts w:ascii="Times New Roman" w:hAnsi="Times New Roman" w:cs="Times New Roman"/>
                <w:b/>
                <w:sz w:val="24"/>
                <w:szCs w:val="24"/>
                <w:lang w:val="en-US" w:eastAsia="zh-CN"/>
              </w:rPr>
            </w:pPr>
          </w:p>
        </w:tc>
        <w:tc>
          <w:tcPr>
            <w:tcW w:w="5864" w:type="dxa"/>
          </w:tcPr>
          <w:p w:rsidR="003726AB" w:rsidRPr="00007340" w:rsidRDefault="003726AB" w:rsidP="003726AB">
            <w:pPr>
              <w:jc w:val="both"/>
              <w:rPr>
                <w:b/>
                <w:sz w:val="24"/>
              </w:rPr>
            </w:pPr>
            <w:r w:rsidRPr="00007340">
              <w:rPr>
                <w:b/>
                <w:sz w:val="24"/>
              </w:rPr>
              <w:lastRenderedPageBreak/>
              <w:t>2. Оплата</w:t>
            </w:r>
          </w:p>
          <w:p w:rsidR="003726AB" w:rsidRPr="008B641F" w:rsidRDefault="003726AB" w:rsidP="003726AB">
            <w:pPr>
              <w:jc w:val="both"/>
              <w:rPr>
                <w:sz w:val="24"/>
              </w:rPr>
            </w:pPr>
          </w:p>
          <w:p w:rsidR="003726AB" w:rsidRPr="00007340" w:rsidRDefault="003726AB" w:rsidP="003726AB">
            <w:pPr>
              <w:jc w:val="both"/>
              <w:rPr>
                <w:sz w:val="24"/>
              </w:rPr>
            </w:pPr>
            <w:r w:rsidRPr="00007340">
              <w:rPr>
                <w:sz w:val="24"/>
              </w:rPr>
              <w:t>(а) В качестве оплаты за предоставленную Лицензию и пере</w:t>
            </w:r>
            <w:smartTag w:uri="urn:schemas-microsoft-com:office:smarttags" w:element="PersonName">
              <w:r w:rsidRPr="00007340">
                <w:rPr>
                  <w:sz w:val="24"/>
                </w:rPr>
                <w:t>да</w:t>
              </w:r>
            </w:smartTag>
            <w:r w:rsidRPr="00007340">
              <w:rPr>
                <w:sz w:val="24"/>
              </w:rPr>
              <w:t xml:space="preserve">чу Конечных результатов Лицензиат соглашается выплатить Лицензиару вознаграждение в соответствии с условиями и положениями, </w:t>
            </w:r>
            <w:r w:rsidRPr="00007340">
              <w:rPr>
                <w:sz w:val="24"/>
              </w:rPr>
              <w:lastRenderedPageBreak/>
              <w:t>изложенными в "Графике платежей и поставок", прилагаемом к настоящему Соглашению в виде Приложения "С'.</w:t>
            </w:r>
          </w:p>
          <w:p w:rsidR="003726AB" w:rsidRPr="00007340" w:rsidRDefault="003726AB" w:rsidP="003726AB">
            <w:pPr>
              <w:jc w:val="both"/>
              <w:rPr>
                <w:sz w:val="24"/>
              </w:rPr>
            </w:pPr>
          </w:p>
          <w:p w:rsidR="003726AB" w:rsidRPr="00007340" w:rsidRDefault="003726AB" w:rsidP="003726AB">
            <w:pPr>
              <w:jc w:val="both"/>
              <w:rPr>
                <w:sz w:val="24"/>
              </w:rPr>
            </w:pPr>
            <w:r w:rsidRPr="00007340">
              <w:rPr>
                <w:sz w:val="24"/>
              </w:rPr>
              <w:t>(b) Все платежи, по</w:t>
            </w:r>
            <w:r>
              <w:rPr>
                <w:sz w:val="24"/>
              </w:rPr>
              <w:t>дл</w:t>
            </w:r>
            <w:r w:rsidRPr="00007340">
              <w:rPr>
                <w:sz w:val="24"/>
              </w:rPr>
              <w:t>ежащие уплате, осуществля</w:t>
            </w:r>
            <w:r>
              <w:rPr>
                <w:sz w:val="24"/>
              </w:rPr>
              <w:t>ю</w:t>
            </w:r>
            <w:r w:rsidRPr="00007340">
              <w:rPr>
                <w:sz w:val="24"/>
              </w:rPr>
              <w:t>тс</w:t>
            </w:r>
            <w:r>
              <w:rPr>
                <w:sz w:val="24"/>
              </w:rPr>
              <w:t>я</w:t>
            </w:r>
            <w:r w:rsidRPr="00007340">
              <w:rPr>
                <w:sz w:val="24"/>
              </w:rPr>
              <w:t xml:space="preserve"> в срок или в сроки, указанные в Прило</w:t>
            </w:r>
            <w:r>
              <w:rPr>
                <w:sz w:val="24"/>
              </w:rPr>
              <w:t>ж</w:t>
            </w:r>
            <w:r w:rsidRPr="00007340">
              <w:rPr>
                <w:sz w:val="24"/>
              </w:rPr>
              <w:t>е</w:t>
            </w:r>
            <w:r>
              <w:rPr>
                <w:sz w:val="24"/>
              </w:rPr>
              <w:t>н</w:t>
            </w:r>
            <w:r w:rsidRPr="00007340">
              <w:rPr>
                <w:sz w:val="24"/>
              </w:rPr>
              <w:t>ии "С". Любой платеж, не произведенный в течение тридцати (30) дней после дня выставле</w:t>
            </w:r>
            <w:r>
              <w:rPr>
                <w:sz w:val="24"/>
              </w:rPr>
              <w:t>н</w:t>
            </w:r>
            <w:r w:rsidRPr="00007340">
              <w:rPr>
                <w:sz w:val="24"/>
              </w:rPr>
              <w:t xml:space="preserve">ия </w:t>
            </w:r>
            <w:r>
              <w:rPr>
                <w:sz w:val="24"/>
              </w:rPr>
              <w:t>инвойса (счета)</w:t>
            </w:r>
            <w:r w:rsidRPr="00007340">
              <w:rPr>
                <w:sz w:val="24"/>
              </w:rPr>
              <w:t xml:space="preserve">, считается просроченным. Пеня </w:t>
            </w:r>
            <w:r>
              <w:rPr>
                <w:sz w:val="24"/>
              </w:rPr>
              <w:t>п</w:t>
            </w:r>
            <w:r w:rsidRPr="00007340">
              <w:rPr>
                <w:sz w:val="24"/>
              </w:rPr>
              <w:t xml:space="preserve">о просроченным платежам </w:t>
            </w:r>
            <w:r>
              <w:rPr>
                <w:sz w:val="24"/>
              </w:rPr>
              <w:t>н</w:t>
            </w:r>
            <w:r w:rsidRPr="00007340">
              <w:rPr>
                <w:sz w:val="24"/>
              </w:rPr>
              <w:t>ачисляется в раз</w:t>
            </w:r>
            <w:r>
              <w:rPr>
                <w:sz w:val="24"/>
              </w:rPr>
              <w:t>ме</w:t>
            </w:r>
            <w:r w:rsidRPr="00007340">
              <w:rPr>
                <w:sz w:val="24"/>
              </w:rPr>
              <w:t>ре 1</w:t>
            </w:r>
            <w:r>
              <w:rPr>
                <w:sz w:val="24"/>
              </w:rPr>
              <w:t xml:space="preserve"> </w:t>
            </w:r>
            <w:r w:rsidRPr="00007340">
              <w:rPr>
                <w:sz w:val="24"/>
              </w:rPr>
              <w:t>(Одного)</w:t>
            </w:r>
            <w:r>
              <w:rPr>
                <w:sz w:val="24"/>
              </w:rPr>
              <w:t xml:space="preserve"> %</w:t>
            </w:r>
            <w:r w:rsidRPr="00007340">
              <w:rPr>
                <w:sz w:val="24"/>
              </w:rPr>
              <w:t xml:space="preserve"> за каждый день просрочки, но не мо</w:t>
            </w:r>
            <w:r>
              <w:rPr>
                <w:sz w:val="24"/>
              </w:rPr>
              <w:t>же</w:t>
            </w:r>
            <w:r w:rsidRPr="00007340">
              <w:rPr>
                <w:sz w:val="24"/>
              </w:rPr>
              <w:t>т превышать 25</w:t>
            </w:r>
            <w:r>
              <w:rPr>
                <w:sz w:val="24"/>
              </w:rPr>
              <w:t>%</w:t>
            </w:r>
            <w:r w:rsidRPr="00007340">
              <w:rPr>
                <w:sz w:val="24"/>
              </w:rPr>
              <w:t>.</w:t>
            </w:r>
          </w:p>
          <w:p w:rsidR="003726AB" w:rsidRPr="00007340" w:rsidRDefault="003726AB" w:rsidP="00F00B16">
            <w:pPr>
              <w:jc w:val="both"/>
              <w:rPr>
                <w:b/>
                <w:sz w:val="24"/>
                <w:lang w:eastAsia="zh-CN"/>
              </w:rPr>
            </w:pPr>
          </w:p>
        </w:tc>
      </w:tr>
      <w:tr w:rsidR="003726AB" w:rsidRPr="008F399C" w:rsidTr="00447919">
        <w:tc>
          <w:tcPr>
            <w:tcW w:w="4909" w:type="dxa"/>
          </w:tcPr>
          <w:p w:rsidR="003726AB" w:rsidRPr="00D30D62" w:rsidRDefault="003726AB" w:rsidP="003726AB">
            <w:pPr>
              <w:pStyle w:val="PlainText"/>
              <w:jc w:val="both"/>
              <w:rPr>
                <w:rFonts w:ascii="Times New Roman" w:hAnsi="Times New Roman" w:cs="Times New Roman"/>
                <w:b/>
                <w:sz w:val="24"/>
                <w:szCs w:val="24"/>
                <w:lang w:val="en-US"/>
              </w:rPr>
            </w:pPr>
            <w:r w:rsidRPr="00D30D62">
              <w:rPr>
                <w:rFonts w:ascii="Times New Roman" w:hAnsi="Times New Roman" w:cs="Times New Roman"/>
                <w:b/>
                <w:sz w:val="24"/>
                <w:szCs w:val="24"/>
                <w:lang w:val="en-US"/>
              </w:rPr>
              <w:lastRenderedPageBreak/>
              <w:t xml:space="preserve">3. Term of this Agreement </w:t>
            </w: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The term of this Agreement shall commence on the date of this Agreement and shall continue </w:t>
            </w:r>
            <w:r>
              <w:rPr>
                <w:rFonts w:ascii="Times New Roman" w:hAnsi="Times New Roman" w:cs="Times New Roman"/>
                <w:sz w:val="24"/>
                <w:szCs w:val="24"/>
                <w:lang w:val="en-US"/>
              </w:rPr>
              <w:t xml:space="preserve">until </w:t>
            </w:r>
            <w:r w:rsidR="00A67712" w:rsidRPr="00A67712">
              <w:rPr>
                <w:rFonts w:ascii="Times New Roman" w:hAnsi="Times New Roman" w:cs="Times New Roman"/>
                <w:sz w:val="24"/>
                <w:szCs w:val="24"/>
                <w:lang w:val="en-US"/>
              </w:rPr>
              <w:t>______</w:t>
            </w:r>
            <w:r>
              <w:rPr>
                <w:rFonts w:ascii="Times New Roman" w:hAnsi="Times New Roman" w:cs="Times New Roman"/>
                <w:sz w:val="24"/>
                <w:szCs w:val="24"/>
                <w:lang w:val="en-US"/>
              </w:rPr>
              <w:t>, 20</w:t>
            </w:r>
            <w:r w:rsidR="00A67712" w:rsidRPr="00A67712">
              <w:rPr>
                <w:rFonts w:ascii="Times New Roman" w:hAnsi="Times New Roman" w:cs="Times New Roman"/>
                <w:sz w:val="24"/>
                <w:szCs w:val="24"/>
                <w:lang w:val="en-US"/>
              </w:rPr>
              <w:t>__</w:t>
            </w:r>
            <w:r w:rsidRPr="005879E2">
              <w:rPr>
                <w:rFonts w:ascii="Times New Roman" w:hAnsi="Times New Roman" w:cs="Times New Roman"/>
                <w:sz w:val="24"/>
                <w:szCs w:val="24"/>
                <w:lang w:val="en-US"/>
              </w:rPr>
              <w:t xml:space="preserve">. </w:t>
            </w:r>
          </w:p>
          <w:p w:rsidR="003726AB" w:rsidRDefault="003726AB" w:rsidP="00F92807">
            <w:pPr>
              <w:pStyle w:val="PlainText"/>
              <w:jc w:val="both"/>
              <w:rPr>
                <w:rFonts w:ascii="Times New Roman" w:hAnsi="Times New Roman" w:cs="Times New Roman"/>
                <w:b/>
                <w:sz w:val="24"/>
                <w:szCs w:val="24"/>
                <w:lang w:val="en-US" w:eastAsia="zh-CN"/>
              </w:rPr>
            </w:pPr>
          </w:p>
        </w:tc>
        <w:tc>
          <w:tcPr>
            <w:tcW w:w="5864" w:type="dxa"/>
          </w:tcPr>
          <w:p w:rsidR="003726AB" w:rsidRDefault="003726AB" w:rsidP="003726AB">
            <w:pPr>
              <w:jc w:val="both"/>
              <w:rPr>
                <w:b/>
                <w:sz w:val="24"/>
              </w:rPr>
            </w:pPr>
            <w:r w:rsidRPr="00DE7061">
              <w:rPr>
                <w:b/>
                <w:sz w:val="24"/>
              </w:rPr>
              <w:t>3. Срок действия Соглашения</w:t>
            </w:r>
          </w:p>
          <w:p w:rsidR="003726AB" w:rsidRPr="00DE7061" w:rsidRDefault="003726AB" w:rsidP="003726AB">
            <w:pPr>
              <w:jc w:val="both"/>
              <w:rPr>
                <w:b/>
                <w:sz w:val="24"/>
              </w:rPr>
            </w:pPr>
          </w:p>
          <w:p w:rsidR="003726AB" w:rsidRDefault="003726AB" w:rsidP="003726AB">
            <w:pPr>
              <w:jc w:val="both"/>
              <w:rPr>
                <w:sz w:val="24"/>
              </w:rPr>
            </w:pPr>
            <w:r w:rsidRPr="00007340">
              <w:rPr>
                <w:sz w:val="24"/>
              </w:rPr>
              <w:t xml:space="preserve">Срок действия настоящего </w:t>
            </w:r>
            <w:r>
              <w:rPr>
                <w:sz w:val="24"/>
              </w:rPr>
              <w:t>Соглашения</w:t>
            </w:r>
            <w:r w:rsidRPr="00007340">
              <w:rPr>
                <w:sz w:val="24"/>
              </w:rPr>
              <w:t xml:space="preserve"> начи</w:t>
            </w:r>
            <w:r>
              <w:rPr>
                <w:sz w:val="24"/>
              </w:rPr>
              <w:t>на</w:t>
            </w:r>
            <w:r w:rsidRPr="00007340">
              <w:rPr>
                <w:sz w:val="24"/>
              </w:rPr>
              <w:t>е</w:t>
            </w:r>
            <w:r>
              <w:rPr>
                <w:sz w:val="24"/>
              </w:rPr>
              <w:t>т</w:t>
            </w:r>
            <w:r w:rsidRPr="00007340">
              <w:rPr>
                <w:sz w:val="24"/>
              </w:rPr>
              <w:t>ся со д</w:t>
            </w:r>
            <w:r>
              <w:rPr>
                <w:sz w:val="24"/>
              </w:rPr>
              <w:t>н</w:t>
            </w:r>
            <w:r w:rsidRPr="00007340">
              <w:rPr>
                <w:sz w:val="24"/>
              </w:rPr>
              <w:t>я вступления в силу настоя</w:t>
            </w:r>
            <w:r>
              <w:rPr>
                <w:sz w:val="24"/>
              </w:rPr>
              <w:t>щ</w:t>
            </w:r>
            <w:r w:rsidRPr="00007340">
              <w:rPr>
                <w:sz w:val="24"/>
              </w:rPr>
              <w:t xml:space="preserve">его </w:t>
            </w:r>
            <w:r>
              <w:rPr>
                <w:sz w:val="24"/>
              </w:rPr>
              <w:t xml:space="preserve">Соглашения </w:t>
            </w:r>
            <w:r w:rsidRPr="00007340">
              <w:rPr>
                <w:sz w:val="24"/>
              </w:rPr>
              <w:t xml:space="preserve">и </w:t>
            </w:r>
            <w:r w:rsidRPr="00A75AB1">
              <w:rPr>
                <w:sz w:val="24"/>
              </w:rPr>
              <w:t xml:space="preserve">действует до </w:t>
            </w:r>
            <w:r w:rsidR="00A67712">
              <w:rPr>
                <w:sz w:val="24"/>
              </w:rPr>
              <w:t>______</w:t>
            </w:r>
            <w:r>
              <w:rPr>
                <w:sz w:val="24"/>
              </w:rPr>
              <w:t xml:space="preserve"> 20</w:t>
            </w:r>
            <w:r w:rsidR="00A67712">
              <w:rPr>
                <w:sz w:val="24"/>
              </w:rPr>
              <w:t>__</w:t>
            </w:r>
            <w:r>
              <w:rPr>
                <w:sz w:val="24"/>
              </w:rPr>
              <w:t xml:space="preserve"> года.</w:t>
            </w:r>
          </w:p>
          <w:p w:rsidR="003726AB" w:rsidRPr="00007340" w:rsidRDefault="003726AB" w:rsidP="00F00B16">
            <w:pPr>
              <w:jc w:val="both"/>
              <w:rPr>
                <w:b/>
                <w:sz w:val="24"/>
                <w:lang w:eastAsia="zh-CN"/>
              </w:rPr>
            </w:pPr>
          </w:p>
        </w:tc>
      </w:tr>
      <w:tr w:rsidR="003726AB" w:rsidRPr="008F399C" w:rsidTr="00447919">
        <w:tc>
          <w:tcPr>
            <w:tcW w:w="4909" w:type="dxa"/>
          </w:tcPr>
          <w:p w:rsidR="003726AB" w:rsidRPr="00D479C2" w:rsidRDefault="003726AB" w:rsidP="003726AB">
            <w:pPr>
              <w:pStyle w:val="PlainText"/>
              <w:jc w:val="both"/>
              <w:rPr>
                <w:rFonts w:ascii="Times New Roman" w:hAnsi="Times New Roman" w:cs="Times New Roman"/>
                <w:b/>
                <w:sz w:val="24"/>
                <w:szCs w:val="24"/>
                <w:lang w:val="en-US"/>
              </w:rPr>
            </w:pPr>
            <w:r w:rsidRPr="00D479C2">
              <w:rPr>
                <w:rFonts w:ascii="Times New Roman" w:hAnsi="Times New Roman" w:cs="Times New Roman"/>
                <w:b/>
                <w:sz w:val="24"/>
                <w:szCs w:val="24"/>
                <w:lang w:val="en-US"/>
              </w:rPr>
              <w:t xml:space="preserve">4. Exclusivity of </w:t>
            </w:r>
            <w:r>
              <w:rPr>
                <w:rFonts w:ascii="Times New Roman" w:hAnsi="Times New Roman" w:cs="Times New Roman"/>
                <w:b/>
                <w:sz w:val="24"/>
                <w:szCs w:val="24"/>
                <w:lang w:val="en-US"/>
              </w:rPr>
              <w:t>License</w:t>
            </w:r>
            <w:r w:rsidRPr="00D479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 the Territory</w:t>
            </w: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The </w:t>
            </w:r>
            <w:r>
              <w:rPr>
                <w:rFonts w:ascii="Times New Roman" w:hAnsi="Times New Roman" w:cs="Times New Roman"/>
                <w:sz w:val="24"/>
                <w:szCs w:val="24"/>
                <w:lang w:val="en-US"/>
              </w:rPr>
              <w:t>Licensor</w:t>
            </w:r>
            <w:r w:rsidRPr="005879E2">
              <w:rPr>
                <w:rFonts w:ascii="Times New Roman" w:hAnsi="Times New Roman" w:cs="Times New Roman"/>
                <w:sz w:val="24"/>
                <w:szCs w:val="24"/>
                <w:lang w:val="en-US"/>
              </w:rPr>
              <w:t xml:space="preserve"> acknowledges and agrees that the </w:t>
            </w:r>
            <w:r>
              <w:rPr>
                <w:rFonts w:ascii="Times New Roman" w:hAnsi="Times New Roman" w:cs="Times New Roman"/>
                <w:sz w:val="24"/>
                <w:szCs w:val="24"/>
                <w:lang w:val="en-US"/>
              </w:rPr>
              <w:t xml:space="preserve">License granted </w:t>
            </w:r>
            <w:r w:rsidRPr="005879E2">
              <w:rPr>
                <w:rFonts w:ascii="Times New Roman" w:hAnsi="Times New Roman" w:cs="Times New Roman"/>
                <w:sz w:val="24"/>
                <w:szCs w:val="24"/>
                <w:lang w:val="en-US"/>
              </w:rPr>
              <w:t xml:space="preserve">by the </w:t>
            </w:r>
            <w:r>
              <w:rPr>
                <w:rFonts w:ascii="Times New Roman" w:hAnsi="Times New Roman" w:cs="Times New Roman"/>
                <w:sz w:val="24"/>
                <w:szCs w:val="24"/>
                <w:lang w:val="en-US"/>
              </w:rPr>
              <w:t>Licensor</w:t>
            </w:r>
            <w:r w:rsidRPr="005879E2">
              <w:rPr>
                <w:rFonts w:ascii="Times New Roman" w:hAnsi="Times New Roman" w:cs="Times New Roman"/>
                <w:sz w:val="24"/>
                <w:szCs w:val="24"/>
                <w:lang w:val="en-US"/>
              </w:rPr>
              <w:t xml:space="preserve"> hereunder shall be provided on a</w:t>
            </w:r>
            <w:r>
              <w:rPr>
                <w:rFonts w:ascii="Times New Roman" w:hAnsi="Times New Roman" w:cs="Times New Roman"/>
                <w:sz w:val="24"/>
                <w:szCs w:val="24"/>
                <w:lang w:val="en-US"/>
              </w:rPr>
              <w:t>n</w:t>
            </w:r>
            <w:r w:rsidRPr="005879E2">
              <w:rPr>
                <w:rFonts w:ascii="Times New Roman" w:hAnsi="Times New Roman" w:cs="Times New Roman"/>
                <w:sz w:val="24"/>
                <w:szCs w:val="24"/>
                <w:lang w:val="en-US"/>
              </w:rPr>
              <w:t xml:space="preserve"> exclusive basis</w:t>
            </w:r>
            <w:r>
              <w:rPr>
                <w:rFonts w:ascii="Times New Roman" w:hAnsi="Times New Roman" w:cs="Times New Roman"/>
                <w:sz w:val="24"/>
                <w:szCs w:val="24"/>
                <w:lang w:val="en-US"/>
              </w:rPr>
              <w:t xml:space="preserve"> in the Territory,</w:t>
            </w:r>
            <w:r w:rsidRPr="005879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w:t>
            </w:r>
            <w:r w:rsidRPr="005879E2">
              <w:rPr>
                <w:rFonts w:ascii="Times New Roman" w:hAnsi="Times New Roman" w:cs="Times New Roman"/>
                <w:sz w:val="24"/>
                <w:szCs w:val="24"/>
                <w:lang w:val="en-US"/>
              </w:rPr>
              <w:t xml:space="preserve">the </w:t>
            </w:r>
            <w:r>
              <w:rPr>
                <w:rFonts w:ascii="Times New Roman" w:hAnsi="Times New Roman" w:cs="Times New Roman"/>
                <w:sz w:val="24"/>
                <w:szCs w:val="24"/>
                <w:lang w:val="en-US"/>
              </w:rPr>
              <w:t>Licensor</w:t>
            </w:r>
            <w:r w:rsidRPr="005879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remains the right to grant of the </w:t>
            </w:r>
            <w:r w:rsidR="00A67712">
              <w:rPr>
                <w:rFonts w:ascii="Times New Roman" w:hAnsi="Times New Roman" w:cs="Times New Roman"/>
                <w:sz w:val="24"/>
                <w:szCs w:val="24"/>
                <w:lang w:val="en-US"/>
              </w:rPr>
              <w:t xml:space="preserve">Engine </w:t>
            </w:r>
            <w:r w:rsidRPr="005879E2">
              <w:rPr>
                <w:rFonts w:ascii="Times New Roman" w:hAnsi="Times New Roman" w:cs="Times New Roman"/>
                <w:sz w:val="24"/>
                <w:szCs w:val="24"/>
                <w:lang w:val="en-US"/>
              </w:rPr>
              <w:t xml:space="preserve">to third parties </w:t>
            </w:r>
            <w:r>
              <w:rPr>
                <w:rFonts w:ascii="Times New Roman" w:hAnsi="Times New Roman" w:cs="Times New Roman"/>
                <w:sz w:val="24"/>
                <w:szCs w:val="24"/>
                <w:lang w:val="en-US"/>
              </w:rPr>
              <w:t xml:space="preserve">in other territories </w:t>
            </w:r>
            <w:r w:rsidRPr="005879E2">
              <w:rPr>
                <w:rFonts w:ascii="Times New Roman" w:hAnsi="Times New Roman" w:cs="Times New Roman"/>
                <w:sz w:val="24"/>
                <w:szCs w:val="24"/>
                <w:lang w:val="en-US"/>
              </w:rPr>
              <w:t xml:space="preserve">during the Term of this Agreement. </w:t>
            </w:r>
          </w:p>
          <w:p w:rsidR="003726AB" w:rsidRDefault="003726AB" w:rsidP="00F92807">
            <w:pPr>
              <w:pStyle w:val="PlainText"/>
              <w:jc w:val="both"/>
              <w:rPr>
                <w:rFonts w:ascii="Times New Roman" w:hAnsi="Times New Roman" w:cs="Times New Roman"/>
                <w:b/>
                <w:sz w:val="24"/>
                <w:szCs w:val="24"/>
                <w:lang w:val="en-US" w:eastAsia="zh-CN"/>
              </w:rPr>
            </w:pPr>
          </w:p>
        </w:tc>
        <w:tc>
          <w:tcPr>
            <w:tcW w:w="5864" w:type="dxa"/>
          </w:tcPr>
          <w:p w:rsidR="003726AB" w:rsidRDefault="003726AB" w:rsidP="003726AB">
            <w:pPr>
              <w:jc w:val="both"/>
              <w:rPr>
                <w:sz w:val="24"/>
              </w:rPr>
            </w:pPr>
            <w:r w:rsidRPr="00DE7061">
              <w:rPr>
                <w:b/>
                <w:sz w:val="24"/>
              </w:rPr>
              <w:t>4. Исключительность Лицензии на Территории</w:t>
            </w:r>
            <w:r>
              <w:rPr>
                <w:sz w:val="24"/>
              </w:rPr>
              <w:t xml:space="preserve"> </w:t>
            </w:r>
          </w:p>
          <w:p w:rsidR="003726AB" w:rsidRPr="00007340" w:rsidRDefault="003726AB" w:rsidP="003726AB">
            <w:pPr>
              <w:jc w:val="both"/>
              <w:rPr>
                <w:sz w:val="24"/>
              </w:rPr>
            </w:pPr>
            <w:r>
              <w:rPr>
                <w:sz w:val="24"/>
              </w:rPr>
              <w:t xml:space="preserve">Лицензиар </w:t>
            </w:r>
            <w:r w:rsidRPr="00007340">
              <w:rPr>
                <w:sz w:val="24"/>
              </w:rPr>
              <w:t>приз</w:t>
            </w:r>
            <w:r>
              <w:rPr>
                <w:sz w:val="24"/>
              </w:rPr>
              <w:t>нает и соглашается с тем, чт</w:t>
            </w:r>
            <w:r w:rsidRPr="00007340">
              <w:rPr>
                <w:sz w:val="24"/>
              </w:rPr>
              <w:t xml:space="preserve">о </w:t>
            </w:r>
            <w:r>
              <w:rPr>
                <w:sz w:val="24"/>
              </w:rPr>
              <w:t>Лицензия</w:t>
            </w:r>
            <w:r w:rsidRPr="00007340">
              <w:rPr>
                <w:sz w:val="24"/>
              </w:rPr>
              <w:t xml:space="preserve">, </w:t>
            </w:r>
            <w:r>
              <w:rPr>
                <w:sz w:val="24"/>
              </w:rPr>
              <w:t xml:space="preserve">выданная по настоящему Соглашению, предоставляется на исключительном основании на Территории, но Лицензиар сохраняет за собой право предоставлять </w:t>
            </w:r>
            <w:r w:rsidR="00A67712">
              <w:rPr>
                <w:sz w:val="24"/>
              </w:rPr>
              <w:t>Дв</w:t>
            </w:r>
            <w:r w:rsidR="00147091">
              <w:rPr>
                <w:sz w:val="24"/>
              </w:rPr>
              <w:t>и</w:t>
            </w:r>
            <w:r w:rsidR="00A67712">
              <w:rPr>
                <w:sz w:val="24"/>
              </w:rPr>
              <w:t>жок</w:t>
            </w:r>
            <w:r>
              <w:rPr>
                <w:sz w:val="24"/>
              </w:rPr>
              <w:t xml:space="preserve"> третьим лицам на других территориях в течение действия настоящего Соглашения.</w:t>
            </w:r>
          </w:p>
          <w:p w:rsidR="003726AB" w:rsidRPr="00007340" w:rsidRDefault="003726AB" w:rsidP="00F00B16">
            <w:pPr>
              <w:jc w:val="both"/>
              <w:rPr>
                <w:b/>
                <w:sz w:val="24"/>
                <w:lang w:eastAsia="zh-CN"/>
              </w:rPr>
            </w:pPr>
          </w:p>
        </w:tc>
      </w:tr>
      <w:tr w:rsidR="003726AB" w:rsidRPr="008F399C" w:rsidTr="00447919">
        <w:tc>
          <w:tcPr>
            <w:tcW w:w="4909" w:type="dxa"/>
          </w:tcPr>
          <w:p w:rsidR="003726AB" w:rsidRPr="00D479C2" w:rsidRDefault="003726AB" w:rsidP="003726AB">
            <w:pPr>
              <w:pStyle w:val="PlainText"/>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sidRPr="00D479C2">
              <w:rPr>
                <w:rFonts w:ascii="Times New Roman" w:hAnsi="Times New Roman" w:cs="Times New Roman"/>
                <w:b/>
                <w:sz w:val="24"/>
                <w:szCs w:val="24"/>
                <w:lang w:val="en-US"/>
              </w:rPr>
              <w:t xml:space="preserve">. Confidentiality </w:t>
            </w: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(a) Each of the parties hereto agrees not to divulge to any third party or to use except in connection with the matters set out in this Agreement: </w:t>
            </w:r>
          </w:p>
          <w:p w:rsidR="003726AB" w:rsidRPr="005879E2" w:rsidRDefault="003726AB" w:rsidP="003726A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879E2">
              <w:rPr>
                <w:rFonts w:ascii="Times New Roman" w:hAnsi="Times New Roman" w:cs="Times New Roman"/>
                <w:sz w:val="24"/>
                <w:szCs w:val="24"/>
                <w:lang w:val="en-US"/>
              </w:rPr>
              <w:t xml:space="preserve">any confidential information of the other party’s business, including without limitation, trade secrets, business plans and financial information, customer data, learned in the course hereof; </w:t>
            </w:r>
          </w:p>
          <w:p w:rsidR="003726AB" w:rsidRPr="005879E2" w:rsidRDefault="003726AB" w:rsidP="003726A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879E2">
              <w:rPr>
                <w:rFonts w:ascii="Times New Roman" w:hAnsi="Times New Roman" w:cs="Times New Roman"/>
                <w:sz w:val="24"/>
                <w:szCs w:val="24"/>
                <w:lang w:val="en-US"/>
              </w:rPr>
              <w:t xml:space="preserve">any confidential information, including without limitation, confidential information contained in any documents, computer programs, proprietary software or any other materials of any nature, provided by either party to the other in relation to the </w:t>
            </w:r>
            <w:r w:rsidR="00A67712">
              <w:rPr>
                <w:rFonts w:ascii="Times New Roman" w:hAnsi="Times New Roman" w:cs="Times New Roman"/>
                <w:sz w:val="24"/>
                <w:szCs w:val="24"/>
                <w:lang w:val="en-US"/>
              </w:rPr>
              <w:t>Engine</w:t>
            </w:r>
            <w:r w:rsidRPr="005879E2">
              <w:rPr>
                <w:rFonts w:ascii="Times New Roman" w:hAnsi="Times New Roman" w:cs="Times New Roman"/>
                <w:sz w:val="24"/>
                <w:szCs w:val="24"/>
                <w:lang w:val="en-US"/>
              </w:rPr>
              <w:t xml:space="preserve">; </w:t>
            </w:r>
          </w:p>
          <w:p w:rsidR="003726AB" w:rsidRPr="008B641F" w:rsidRDefault="003726AB" w:rsidP="003726AB">
            <w:pPr>
              <w:pStyle w:val="PlainText"/>
              <w:jc w:val="both"/>
              <w:rPr>
                <w:rFonts w:ascii="Times New Roman" w:hAnsi="Times New Roman" w:cs="Times New Roman"/>
                <w:sz w:val="24"/>
                <w:szCs w:val="24"/>
                <w:lang w:val="en-US"/>
              </w:rPr>
            </w:pPr>
          </w:p>
          <w:p w:rsidR="003726AB" w:rsidRPr="008B641F" w:rsidRDefault="003726AB" w:rsidP="003726AB">
            <w:pPr>
              <w:pStyle w:val="PlainText"/>
              <w:jc w:val="both"/>
              <w:rPr>
                <w:rFonts w:ascii="Times New Roman" w:hAnsi="Times New Roman" w:cs="Times New Roman"/>
                <w:sz w:val="24"/>
                <w:szCs w:val="24"/>
                <w:lang w:val="en-US"/>
              </w:rPr>
            </w:pPr>
          </w:p>
          <w:p w:rsidR="003726AB" w:rsidRPr="008B641F" w:rsidRDefault="003726AB" w:rsidP="003726AB">
            <w:pPr>
              <w:pStyle w:val="PlainText"/>
              <w:jc w:val="both"/>
              <w:rPr>
                <w:rFonts w:ascii="Times New Roman" w:hAnsi="Times New Roman" w:cs="Times New Roman"/>
                <w:sz w:val="24"/>
                <w:szCs w:val="24"/>
                <w:lang w:val="en-US"/>
              </w:rPr>
            </w:pPr>
          </w:p>
          <w:p w:rsidR="003726AB" w:rsidRPr="008B641F" w:rsidRDefault="003726AB" w:rsidP="003726AB">
            <w:pPr>
              <w:pStyle w:val="PlainText"/>
              <w:jc w:val="both"/>
              <w:rPr>
                <w:rFonts w:ascii="Times New Roman" w:hAnsi="Times New Roman" w:cs="Times New Roman"/>
                <w:sz w:val="24"/>
                <w:szCs w:val="24"/>
                <w:lang w:val="en-US"/>
              </w:rPr>
            </w:pPr>
          </w:p>
          <w:p w:rsidR="003726AB" w:rsidRPr="008B641F" w:rsidRDefault="003726AB" w:rsidP="003726AB">
            <w:pPr>
              <w:pStyle w:val="PlainText"/>
              <w:jc w:val="both"/>
              <w:rPr>
                <w:rFonts w:ascii="Times New Roman" w:hAnsi="Times New Roman" w:cs="Times New Roman"/>
                <w:sz w:val="24"/>
                <w:szCs w:val="24"/>
                <w:lang w:val="en-US"/>
              </w:rPr>
            </w:pPr>
          </w:p>
          <w:p w:rsidR="003726AB"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(b) This obligation shall not apply to any information which is already disclosed to the </w:t>
            </w:r>
            <w:r w:rsidRPr="005879E2">
              <w:rPr>
                <w:rFonts w:ascii="Times New Roman" w:hAnsi="Times New Roman" w:cs="Times New Roman"/>
                <w:sz w:val="24"/>
                <w:szCs w:val="24"/>
                <w:lang w:val="en-US"/>
              </w:rPr>
              <w:lastRenderedPageBreak/>
              <w:t xml:space="preserve">public, is already known to the party receiving the confidential information or is not identified as confidential information by the disclosing party. </w:t>
            </w:r>
          </w:p>
          <w:p w:rsidR="003726AB" w:rsidRPr="005879E2"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(c) The parties hereto agree that the terms of this Agreement shall be treated as strictly confidential other than as may be disclosed by either party to prospective and actual financiers, accountants and lawyers giving advice to the party, or in the course of enforcement of any provision hereof or as required by force of law. </w:t>
            </w:r>
          </w:p>
          <w:p w:rsidR="003726AB" w:rsidRPr="005879E2" w:rsidRDefault="003726AB" w:rsidP="00F92807">
            <w:pPr>
              <w:pStyle w:val="PlainText"/>
              <w:jc w:val="both"/>
              <w:rPr>
                <w:rFonts w:ascii="Times New Roman" w:hAnsi="Times New Roman" w:cs="Times New Roman"/>
                <w:sz w:val="24"/>
                <w:szCs w:val="24"/>
                <w:lang w:val="en-US" w:eastAsia="zh-CN"/>
              </w:rPr>
            </w:pPr>
          </w:p>
        </w:tc>
        <w:tc>
          <w:tcPr>
            <w:tcW w:w="5864" w:type="dxa"/>
          </w:tcPr>
          <w:p w:rsidR="003726AB" w:rsidRDefault="003726AB" w:rsidP="003726AB">
            <w:pPr>
              <w:jc w:val="both"/>
              <w:rPr>
                <w:b/>
                <w:sz w:val="24"/>
              </w:rPr>
            </w:pPr>
            <w:r w:rsidRPr="00DE7061">
              <w:rPr>
                <w:b/>
                <w:sz w:val="24"/>
              </w:rPr>
              <w:lastRenderedPageBreak/>
              <w:t>5. Конфиденциальность</w:t>
            </w:r>
          </w:p>
          <w:p w:rsidR="003726AB" w:rsidRPr="00DE7061" w:rsidRDefault="003726AB" w:rsidP="003726AB">
            <w:pPr>
              <w:jc w:val="both"/>
              <w:rPr>
                <w:b/>
                <w:sz w:val="24"/>
              </w:rPr>
            </w:pPr>
          </w:p>
          <w:p w:rsidR="003726AB" w:rsidRPr="00007340" w:rsidRDefault="003726AB" w:rsidP="003726AB">
            <w:pPr>
              <w:jc w:val="both"/>
              <w:rPr>
                <w:sz w:val="24"/>
              </w:rPr>
            </w:pPr>
            <w:r w:rsidRPr="00007340">
              <w:rPr>
                <w:sz w:val="24"/>
              </w:rPr>
              <w:t>(а) Каж</w:t>
            </w:r>
            <w:smartTag w:uri="urn:schemas-microsoft-com:office:smarttags" w:element="PersonName">
              <w:r w:rsidRPr="00007340">
                <w:rPr>
                  <w:sz w:val="24"/>
                </w:rPr>
                <w:t>да</w:t>
              </w:r>
            </w:smartTag>
            <w:r w:rsidRPr="00007340">
              <w:rPr>
                <w:sz w:val="24"/>
              </w:rPr>
              <w:t xml:space="preserve">я из сторон по настоящему </w:t>
            </w:r>
            <w:r>
              <w:rPr>
                <w:sz w:val="24"/>
              </w:rPr>
              <w:t xml:space="preserve">Соглашению </w:t>
            </w:r>
            <w:r w:rsidRPr="00007340">
              <w:rPr>
                <w:sz w:val="24"/>
              </w:rPr>
              <w:t>соглашается не разглаша</w:t>
            </w:r>
            <w:r>
              <w:rPr>
                <w:sz w:val="24"/>
              </w:rPr>
              <w:t>т</w:t>
            </w:r>
            <w:r w:rsidRPr="00007340">
              <w:rPr>
                <w:sz w:val="24"/>
              </w:rPr>
              <w:t>ь каким</w:t>
            </w:r>
            <w:r>
              <w:rPr>
                <w:sz w:val="24"/>
              </w:rPr>
              <w:t>-</w:t>
            </w:r>
            <w:r w:rsidRPr="00007340">
              <w:rPr>
                <w:sz w:val="24"/>
              </w:rPr>
              <w:t>л</w:t>
            </w:r>
            <w:r>
              <w:rPr>
                <w:sz w:val="24"/>
              </w:rPr>
              <w:t>ибо третьим лицам и не</w:t>
            </w:r>
            <w:r w:rsidRPr="00007340">
              <w:rPr>
                <w:sz w:val="24"/>
              </w:rPr>
              <w:t xml:space="preserve"> использовать для каких</w:t>
            </w:r>
            <w:r>
              <w:rPr>
                <w:sz w:val="24"/>
              </w:rPr>
              <w:t>-</w:t>
            </w:r>
            <w:r w:rsidRPr="00007340">
              <w:rPr>
                <w:sz w:val="24"/>
              </w:rPr>
              <w:t xml:space="preserve">либо других целей, кроме как в связи с предметом настоящего </w:t>
            </w:r>
            <w:r>
              <w:rPr>
                <w:sz w:val="24"/>
              </w:rPr>
              <w:t>Соглашения</w:t>
            </w:r>
            <w:r w:rsidRPr="00007340">
              <w:rPr>
                <w:sz w:val="24"/>
              </w:rPr>
              <w:t>:</w:t>
            </w:r>
          </w:p>
          <w:p w:rsidR="003726AB" w:rsidRPr="00007340" w:rsidRDefault="003726AB" w:rsidP="003726AB">
            <w:pPr>
              <w:jc w:val="both"/>
              <w:rPr>
                <w:sz w:val="24"/>
              </w:rPr>
            </w:pPr>
            <w:r w:rsidRPr="00007340">
              <w:rPr>
                <w:sz w:val="24"/>
              </w:rPr>
              <w:t>- любую конфиденциальну</w:t>
            </w:r>
            <w:r>
              <w:rPr>
                <w:sz w:val="24"/>
              </w:rPr>
              <w:t>ю</w:t>
            </w:r>
            <w:r w:rsidRPr="00007340">
              <w:rPr>
                <w:sz w:val="24"/>
              </w:rPr>
              <w:t xml:space="preserve"> инфор</w:t>
            </w:r>
            <w:r>
              <w:rPr>
                <w:sz w:val="24"/>
              </w:rPr>
              <w:t>ма</w:t>
            </w:r>
            <w:r w:rsidRPr="00007340">
              <w:rPr>
                <w:sz w:val="24"/>
              </w:rPr>
              <w:t>ци</w:t>
            </w:r>
            <w:r>
              <w:rPr>
                <w:sz w:val="24"/>
              </w:rPr>
              <w:t>ю</w:t>
            </w:r>
            <w:r w:rsidRPr="00007340">
              <w:rPr>
                <w:sz w:val="24"/>
              </w:rPr>
              <w:t xml:space="preserve"> о коммерческой деятельность второй стороны, включая без ограничения, коммерческие секреты, бизнес</w:t>
            </w:r>
            <w:r>
              <w:rPr>
                <w:sz w:val="24"/>
              </w:rPr>
              <w:t>-</w:t>
            </w:r>
            <w:r w:rsidRPr="00007340">
              <w:rPr>
                <w:sz w:val="24"/>
              </w:rPr>
              <w:t xml:space="preserve">планы и финансовую информацию, сведения о клиентах, полученные в процессе исполнения настоящего </w:t>
            </w:r>
            <w:r>
              <w:rPr>
                <w:sz w:val="24"/>
              </w:rPr>
              <w:t>Соглашения</w:t>
            </w:r>
            <w:r w:rsidRPr="00007340">
              <w:rPr>
                <w:sz w:val="24"/>
              </w:rPr>
              <w:t>;</w:t>
            </w:r>
          </w:p>
          <w:p w:rsidR="003726AB" w:rsidRPr="00007340" w:rsidRDefault="003726AB" w:rsidP="003726AB">
            <w:pPr>
              <w:jc w:val="both"/>
              <w:rPr>
                <w:sz w:val="24"/>
              </w:rPr>
            </w:pPr>
            <w:r w:rsidRPr="00007340">
              <w:rPr>
                <w:sz w:val="24"/>
              </w:rPr>
              <w:t>- любу</w:t>
            </w:r>
            <w:r>
              <w:rPr>
                <w:sz w:val="24"/>
              </w:rPr>
              <w:t>ю</w:t>
            </w:r>
            <w:r w:rsidRPr="00007340">
              <w:rPr>
                <w:sz w:val="24"/>
              </w:rPr>
              <w:t xml:space="preserve"> конфиден</w:t>
            </w:r>
            <w:r>
              <w:rPr>
                <w:sz w:val="24"/>
              </w:rPr>
              <w:t>ц</w:t>
            </w:r>
            <w:r w:rsidRPr="00007340">
              <w:rPr>
                <w:sz w:val="24"/>
              </w:rPr>
              <w:t>иа</w:t>
            </w:r>
            <w:r>
              <w:rPr>
                <w:sz w:val="24"/>
              </w:rPr>
              <w:t>л</w:t>
            </w:r>
            <w:r w:rsidRPr="00007340">
              <w:rPr>
                <w:sz w:val="24"/>
              </w:rPr>
              <w:t>ьну</w:t>
            </w:r>
            <w:r>
              <w:rPr>
                <w:sz w:val="24"/>
              </w:rPr>
              <w:t>ю</w:t>
            </w:r>
            <w:r w:rsidRPr="00007340">
              <w:rPr>
                <w:sz w:val="24"/>
              </w:rPr>
              <w:t xml:space="preserve"> информаци</w:t>
            </w:r>
            <w:r>
              <w:rPr>
                <w:sz w:val="24"/>
              </w:rPr>
              <w:t>ю</w:t>
            </w:r>
            <w:r w:rsidRPr="00007340">
              <w:rPr>
                <w:sz w:val="24"/>
              </w:rPr>
              <w:t>, включая без огра</w:t>
            </w:r>
            <w:r>
              <w:rPr>
                <w:sz w:val="24"/>
              </w:rPr>
              <w:t>н</w:t>
            </w:r>
            <w:r w:rsidRPr="00007340">
              <w:rPr>
                <w:sz w:val="24"/>
              </w:rPr>
              <w:t>ичени</w:t>
            </w:r>
            <w:r>
              <w:rPr>
                <w:sz w:val="24"/>
              </w:rPr>
              <w:t>я</w:t>
            </w:r>
            <w:r w:rsidRPr="00007340">
              <w:rPr>
                <w:sz w:val="24"/>
              </w:rPr>
              <w:t>, конфиденциальную инфор</w:t>
            </w:r>
            <w:r>
              <w:rPr>
                <w:sz w:val="24"/>
              </w:rPr>
              <w:t>м</w:t>
            </w:r>
            <w:r w:rsidRPr="00007340">
              <w:rPr>
                <w:sz w:val="24"/>
              </w:rPr>
              <w:t>ацию, содержащуюся в любых документах, ко</w:t>
            </w:r>
            <w:r>
              <w:rPr>
                <w:sz w:val="24"/>
              </w:rPr>
              <w:t>мпью</w:t>
            </w:r>
            <w:r w:rsidRPr="00007340">
              <w:rPr>
                <w:sz w:val="24"/>
              </w:rPr>
              <w:t>терных программах, защищенном программном обесп</w:t>
            </w:r>
            <w:r>
              <w:rPr>
                <w:sz w:val="24"/>
              </w:rPr>
              <w:t>е</w:t>
            </w:r>
            <w:r w:rsidRPr="00007340">
              <w:rPr>
                <w:sz w:val="24"/>
              </w:rPr>
              <w:t>чении и л</w:t>
            </w:r>
            <w:r>
              <w:rPr>
                <w:sz w:val="24"/>
              </w:rPr>
              <w:t>ю</w:t>
            </w:r>
            <w:r w:rsidRPr="00007340">
              <w:rPr>
                <w:sz w:val="24"/>
              </w:rPr>
              <w:t xml:space="preserve">бых других материалах, предоставляемых любой из сторон другой стороне в отношении </w:t>
            </w:r>
            <w:r w:rsidR="00A67712">
              <w:rPr>
                <w:sz w:val="24"/>
              </w:rPr>
              <w:t>Движка</w:t>
            </w:r>
            <w:r w:rsidRPr="00007340">
              <w:rPr>
                <w:sz w:val="24"/>
              </w:rPr>
              <w:t>;</w:t>
            </w:r>
          </w:p>
          <w:p w:rsidR="003726AB" w:rsidRPr="00007340" w:rsidRDefault="003726AB" w:rsidP="003726AB">
            <w:pPr>
              <w:jc w:val="both"/>
              <w:rPr>
                <w:sz w:val="24"/>
              </w:rPr>
            </w:pPr>
            <w:r w:rsidRPr="00007340">
              <w:rPr>
                <w:sz w:val="24"/>
              </w:rPr>
              <w:t>(b) Данное обязатель</w:t>
            </w:r>
            <w:r>
              <w:rPr>
                <w:sz w:val="24"/>
              </w:rPr>
              <w:t>ство</w:t>
            </w:r>
            <w:r w:rsidRPr="00007340">
              <w:rPr>
                <w:sz w:val="24"/>
              </w:rPr>
              <w:t xml:space="preserve"> не применяется к любой другой информации, которая уже является достоянием общественности, уже изв</w:t>
            </w:r>
            <w:r>
              <w:rPr>
                <w:sz w:val="24"/>
              </w:rPr>
              <w:t>ес</w:t>
            </w:r>
            <w:r w:rsidRPr="00007340">
              <w:rPr>
                <w:sz w:val="24"/>
              </w:rPr>
              <w:t>тна стороне, получающий конфиденциальну</w:t>
            </w:r>
            <w:r>
              <w:rPr>
                <w:sz w:val="24"/>
              </w:rPr>
              <w:t>ю информацию, или н</w:t>
            </w:r>
            <w:r w:rsidRPr="00007340">
              <w:rPr>
                <w:sz w:val="24"/>
              </w:rPr>
              <w:t>е определена разглаша</w:t>
            </w:r>
            <w:r>
              <w:rPr>
                <w:sz w:val="24"/>
              </w:rPr>
              <w:t>ю</w:t>
            </w:r>
            <w:r w:rsidRPr="00007340">
              <w:rPr>
                <w:sz w:val="24"/>
              </w:rPr>
              <w:t>щей стороной как конфиденциал</w:t>
            </w:r>
            <w:r>
              <w:rPr>
                <w:sz w:val="24"/>
              </w:rPr>
              <w:t>ьн</w:t>
            </w:r>
            <w:r w:rsidRPr="00007340">
              <w:rPr>
                <w:sz w:val="24"/>
              </w:rPr>
              <w:t>ая информация.</w:t>
            </w:r>
          </w:p>
          <w:p w:rsidR="003726AB" w:rsidRPr="00007340" w:rsidRDefault="003726AB" w:rsidP="003726AB">
            <w:pPr>
              <w:jc w:val="both"/>
              <w:rPr>
                <w:sz w:val="24"/>
              </w:rPr>
            </w:pPr>
            <w:r w:rsidRPr="00007340">
              <w:rPr>
                <w:sz w:val="24"/>
              </w:rPr>
              <w:lastRenderedPageBreak/>
              <w:t xml:space="preserve">(с) Стороны </w:t>
            </w:r>
            <w:r>
              <w:rPr>
                <w:sz w:val="24"/>
              </w:rPr>
              <w:t>по</w:t>
            </w:r>
            <w:r w:rsidRPr="00007340">
              <w:rPr>
                <w:sz w:val="24"/>
              </w:rPr>
              <w:t xml:space="preserve"> настоящему </w:t>
            </w:r>
            <w:r>
              <w:rPr>
                <w:sz w:val="24"/>
              </w:rPr>
              <w:t xml:space="preserve">Соглашению </w:t>
            </w:r>
            <w:r w:rsidRPr="00007340">
              <w:rPr>
                <w:sz w:val="24"/>
              </w:rPr>
              <w:t>соглаша</w:t>
            </w:r>
            <w:r>
              <w:rPr>
                <w:sz w:val="24"/>
              </w:rPr>
              <w:t>ю</w:t>
            </w:r>
            <w:r w:rsidRPr="00007340">
              <w:rPr>
                <w:sz w:val="24"/>
              </w:rPr>
              <w:t>тся о том, что условия настоя</w:t>
            </w:r>
            <w:r>
              <w:rPr>
                <w:sz w:val="24"/>
              </w:rPr>
              <w:t>щ</w:t>
            </w:r>
            <w:r w:rsidRPr="00007340">
              <w:rPr>
                <w:sz w:val="24"/>
              </w:rPr>
              <w:t xml:space="preserve">его </w:t>
            </w:r>
            <w:r>
              <w:rPr>
                <w:sz w:val="24"/>
              </w:rPr>
              <w:t>Соглашения</w:t>
            </w:r>
            <w:r w:rsidRPr="00007340">
              <w:rPr>
                <w:sz w:val="24"/>
              </w:rPr>
              <w:t xml:space="preserve"> счита</w:t>
            </w:r>
            <w:r>
              <w:rPr>
                <w:sz w:val="24"/>
              </w:rPr>
              <w:t>ю</w:t>
            </w:r>
            <w:r w:rsidRPr="00007340">
              <w:rPr>
                <w:sz w:val="24"/>
              </w:rPr>
              <w:t>тся с</w:t>
            </w:r>
            <w:r>
              <w:rPr>
                <w:sz w:val="24"/>
              </w:rPr>
              <w:t>т</w:t>
            </w:r>
            <w:r w:rsidRPr="00007340">
              <w:rPr>
                <w:sz w:val="24"/>
              </w:rPr>
              <w:t>рого конфиде</w:t>
            </w:r>
            <w:r>
              <w:rPr>
                <w:sz w:val="24"/>
              </w:rPr>
              <w:t>н</w:t>
            </w:r>
            <w:r w:rsidRPr="00007340">
              <w:rPr>
                <w:sz w:val="24"/>
              </w:rPr>
              <w:t>циальной информацией, кроме случаев, ког</w:t>
            </w:r>
            <w:smartTag w:uri="urn:schemas-microsoft-com:office:smarttags" w:element="PersonName">
              <w:r w:rsidRPr="00007340">
                <w:rPr>
                  <w:sz w:val="24"/>
                </w:rPr>
                <w:t>да</w:t>
              </w:r>
            </w:smartTag>
            <w:r w:rsidRPr="00007340">
              <w:rPr>
                <w:sz w:val="24"/>
              </w:rPr>
              <w:t xml:space="preserve"> такие условия могут разглашаться любой из </w:t>
            </w:r>
            <w:r>
              <w:rPr>
                <w:sz w:val="24"/>
              </w:rPr>
              <w:t>с</w:t>
            </w:r>
            <w:r w:rsidRPr="00007340">
              <w:rPr>
                <w:sz w:val="24"/>
              </w:rPr>
              <w:t>торон перспективным или су</w:t>
            </w:r>
            <w:r>
              <w:rPr>
                <w:sz w:val="24"/>
              </w:rPr>
              <w:t>щ</w:t>
            </w:r>
            <w:r w:rsidRPr="00007340">
              <w:rPr>
                <w:sz w:val="24"/>
              </w:rPr>
              <w:t>еству</w:t>
            </w:r>
            <w:r>
              <w:rPr>
                <w:sz w:val="24"/>
              </w:rPr>
              <w:t>ю</w:t>
            </w:r>
            <w:r w:rsidRPr="00007340">
              <w:rPr>
                <w:sz w:val="24"/>
              </w:rPr>
              <w:t>щим финансирующим организациям, бухгалтерам и юристам, консультирующим так</w:t>
            </w:r>
            <w:r>
              <w:rPr>
                <w:sz w:val="24"/>
              </w:rPr>
              <w:t>ую</w:t>
            </w:r>
            <w:r w:rsidRPr="00007340">
              <w:rPr>
                <w:sz w:val="24"/>
              </w:rPr>
              <w:t xml:space="preserve"> сторону, при приве</w:t>
            </w:r>
            <w:r>
              <w:rPr>
                <w:sz w:val="24"/>
              </w:rPr>
              <w:t>д</w:t>
            </w:r>
            <w:r w:rsidRPr="00007340">
              <w:rPr>
                <w:sz w:val="24"/>
              </w:rPr>
              <w:t>ении в ис</w:t>
            </w:r>
            <w:r>
              <w:rPr>
                <w:sz w:val="24"/>
              </w:rPr>
              <w:t>пол</w:t>
            </w:r>
            <w:r w:rsidRPr="00007340">
              <w:rPr>
                <w:sz w:val="24"/>
              </w:rPr>
              <w:t>нение любого из положений настоя</w:t>
            </w:r>
            <w:r>
              <w:rPr>
                <w:sz w:val="24"/>
              </w:rPr>
              <w:t>щ</w:t>
            </w:r>
            <w:r w:rsidRPr="00007340">
              <w:rPr>
                <w:sz w:val="24"/>
              </w:rPr>
              <w:t xml:space="preserve">его </w:t>
            </w:r>
            <w:r>
              <w:rPr>
                <w:sz w:val="24"/>
              </w:rPr>
              <w:t>Соглашения</w:t>
            </w:r>
            <w:r w:rsidRPr="00007340">
              <w:rPr>
                <w:sz w:val="24"/>
              </w:rPr>
              <w:t>, либо в соотве</w:t>
            </w:r>
            <w:r>
              <w:rPr>
                <w:sz w:val="24"/>
              </w:rPr>
              <w:t>тс</w:t>
            </w:r>
            <w:r w:rsidRPr="00007340">
              <w:rPr>
                <w:sz w:val="24"/>
              </w:rPr>
              <w:t>т</w:t>
            </w:r>
            <w:r>
              <w:rPr>
                <w:sz w:val="24"/>
              </w:rPr>
              <w:t>в</w:t>
            </w:r>
            <w:r w:rsidRPr="00007340">
              <w:rPr>
                <w:sz w:val="24"/>
              </w:rPr>
              <w:t>ии с требованиями</w:t>
            </w:r>
            <w:r>
              <w:rPr>
                <w:sz w:val="24"/>
              </w:rPr>
              <w:t xml:space="preserve"> </w:t>
            </w:r>
            <w:r w:rsidRPr="00007340">
              <w:rPr>
                <w:sz w:val="24"/>
              </w:rPr>
              <w:t>законо</w:t>
            </w:r>
            <w:smartTag w:uri="urn:schemas-microsoft-com:office:smarttags" w:element="PersonName">
              <w:r w:rsidRPr="00007340">
                <w:rPr>
                  <w:sz w:val="24"/>
                </w:rPr>
                <w:t>да</w:t>
              </w:r>
            </w:smartTag>
            <w:r w:rsidRPr="00007340">
              <w:rPr>
                <w:sz w:val="24"/>
              </w:rPr>
              <w:t>те</w:t>
            </w:r>
            <w:r>
              <w:rPr>
                <w:sz w:val="24"/>
              </w:rPr>
              <w:t>л</w:t>
            </w:r>
            <w:r w:rsidRPr="00007340">
              <w:rPr>
                <w:sz w:val="24"/>
              </w:rPr>
              <w:t>ьства.</w:t>
            </w:r>
          </w:p>
          <w:p w:rsidR="003726AB" w:rsidRPr="00DE7061" w:rsidRDefault="003726AB" w:rsidP="00F00B16">
            <w:pPr>
              <w:jc w:val="both"/>
              <w:rPr>
                <w:b/>
                <w:sz w:val="24"/>
                <w:lang w:eastAsia="zh-CN"/>
              </w:rPr>
            </w:pPr>
          </w:p>
        </w:tc>
      </w:tr>
      <w:tr w:rsidR="003726AB" w:rsidRPr="008F399C" w:rsidTr="00447919">
        <w:tc>
          <w:tcPr>
            <w:tcW w:w="4909" w:type="dxa"/>
          </w:tcPr>
          <w:p w:rsidR="003726AB" w:rsidRPr="00D479C2" w:rsidRDefault="003726AB" w:rsidP="003726AB">
            <w:pPr>
              <w:pStyle w:val="PlainText"/>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r w:rsidRPr="00D479C2">
              <w:rPr>
                <w:rFonts w:ascii="Times New Roman" w:hAnsi="Times New Roman" w:cs="Times New Roman"/>
                <w:b/>
                <w:sz w:val="24"/>
                <w:szCs w:val="24"/>
                <w:lang w:val="en-US"/>
              </w:rPr>
              <w:t xml:space="preserve">. Intellectual Property Rights </w:t>
            </w:r>
          </w:p>
          <w:p w:rsidR="003726AB" w:rsidRDefault="003726AB" w:rsidP="003726AB">
            <w:pPr>
              <w:pStyle w:val="PlainText"/>
              <w:jc w:val="both"/>
              <w:rPr>
                <w:rFonts w:ascii="Times New Roman" w:hAnsi="Times New Roman" w:cs="Times New Roman"/>
                <w:sz w:val="24"/>
                <w:szCs w:val="24"/>
                <w:lang w:val="en-US"/>
              </w:rPr>
            </w:pP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w:t>
            </w:r>
            <w:r>
              <w:rPr>
                <w:rFonts w:ascii="Times New Roman" w:hAnsi="Times New Roman" w:cs="Times New Roman"/>
                <w:sz w:val="24"/>
                <w:szCs w:val="24"/>
                <w:lang w:val="en-US"/>
              </w:rPr>
              <w:t>a</w:t>
            </w:r>
            <w:r w:rsidRPr="005879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Licensor </w:t>
            </w:r>
            <w:r w:rsidRPr="005879E2">
              <w:rPr>
                <w:rFonts w:ascii="Times New Roman" w:hAnsi="Times New Roman" w:cs="Times New Roman"/>
                <w:sz w:val="24"/>
                <w:szCs w:val="24"/>
                <w:lang w:val="en-US"/>
              </w:rPr>
              <w:t xml:space="preserve">will </w:t>
            </w:r>
            <w:r>
              <w:rPr>
                <w:rFonts w:ascii="Times New Roman" w:hAnsi="Times New Roman" w:cs="Times New Roman"/>
                <w:sz w:val="24"/>
                <w:szCs w:val="24"/>
                <w:lang w:val="en-US"/>
              </w:rPr>
              <w:t xml:space="preserve">assign to the Licensee </w:t>
            </w:r>
            <w:r w:rsidRPr="005879E2">
              <w:rPr>
                <w:rFonts w:ascii="Times New Roman" w:hAnsi="Times New Roman" w:cs="Times New Roman"/>
                <w:sz w:val="24"/>
                <w:szCs w:val="24"/>
                <w:lang w:val="en-US"/>
              </w:rPr>
              <w:t>ownership of any and all</w:t>
            </w:r>
            <w:r w:rsidRPr="00765855">
              <w:rPr>
                <w:rFonts w:ascii="Times New Roman" w:hAnsi="Times New Roman" w:cs="Times New Roman"/>
                <w:sz w:val="24"/>
                <w:szCs w:val="24"/>
                <w:lang w:val="en-US"/>
              </w:rPr>
              <w:t xml:space="preserve"> exclusive</w:t>
            </w:r>
            <w:r w:rsidRPr="005879E2">
              <w:rPr>
                <w:rFonts w:ascii="Times New Roman" w:hAnsi="Times New Roman" w:cs="Times New Roman"/>
                <w:sz w:val="24"/>
                <w:szCs w:val="24"/>
                <w:lang w:val="en-US"/>
              </w:rPr>
              <w:t xml:space="preserve"> right, title and interest, including but not</w:t>
            </w:r>
            <w:r>
              <w:rPr>
                <w:rFonts w:ascii="Times New Roman" w:hAnsi="Times New Roman" w:cs="Times New Roman"/>
                <w:sz w:val="24"/>
                <w:szCs w:val="24"/>
                <w:lang w:val="en-US"/>
              </w:rPr>
              <w:t xml:space="preserve"> </w:t>
            </w:r>
            <w:r w:rsidRPr="005879E2">
              <w:rPr>
                <w:rFonts w:ascii="Times New Roman" w:hAnsi="Times New Roman" w:cs="Times New Roman"/>
                <w:sz w:val="24"/>
                <w:szCs w:val="24"/>
                <w:lang w:val="en-US"/>
              </w:rPr>
              <w:t xml:space="preserve">limited to copyright, in any programming, software, software code, delivery methods and/or propriety technology (collectively, the “Proprietary Technology”) and any text, graphics and other material (“Producer Materials”) developed or licensed for use in the </w:t>
            </w:r>
            <w:r w:rsidR="008966E2">
              <w:rPr>
                <w:rFonts w:ascii="Times New Roman" w:hAnsi="Times New Roman" w:cs="Times New Roman"/>
                <w:sz w:val="24"/>
                <w:szCs w:val="24"/>
                <w:lang w:val="en-US"/>
              </w:rPr>
              <w:t>Engine</w:t>
            </w:r>
            <w:r w:rsidRPr="005879E2">
              <w:rPr>
                <w:rFonts w:ascii="Times New Roman" w:hAnsi="Times New Roman" w:cs="Times New Roman"/>
                <w:sz w:val="24"/>
                <w:szCs w:val="24"/>
                <w:lang w:val="en-US"/>
              </w:rPr>
              <w:t xml:space="preserve">. </w:t>
            </w: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w:t>
            </w:r>
            <w:r>
              <w:rPr>
                <w:rFonts w:ascii="Times New Roman" w:hAnsi="Times New Roman" w:cs="Times New Roman"/>
                <w:sz w:val="24"/>
                <w:szCs w:val="24"/>
                <w:lang w:val="en-US"/>
              </w:rPr>
              <w:t>b</w:t>
            </w:r>
            <w:r w:rsidRPr="005879E2">
              <w:rPr>
                <w:rFonts w:ascii="Times New Roman" w:hAnsi="Times New Roman" w:cs="Times New Roman"/>
                <w:sz w:val="24"/>
                <w:szCs w:val="24"/>
                <w:lang w:val="en-US"/>
              </w:rPr>
              <w:t xml:space="preserve">) Conditional upon the payment in full </w:t>
            </w:r>
            <w:r>
              <w:rPr>
                <w:rFonts w:ascii="Times New Roman" w:hAnsi="Times New Roman" w:cs="Times New Roman"/>
                <w:sz w:val="24"/>
                <w:szCs w:val="24"/>
                <w:lang w:val="en-US"/>
              </w:rPr>
              <w:t>of the License Fee</w:t>
            </w:r>
            <w:r w:rsidRPr="005879E2">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Licensee </w:t>
            </w:r>
            <w:r w:rsidRPr="005879E2">
              <w:rPr>
                <w:rFonts w:ascii="Times New Roman" w:hAnsi="Times New Roman" w:cs="Times New Roman"/>
                <w:sz w:val="24"/>
                <w:szCs w:val="24"/>
                <w:lang w:val="en-US"/>
              </w:rPr>
              <w:t xml:space="preserve">shall own all </w:t>
            </w:r>
            <w:r w:rsidRPr="00765855">
              <w:rPr>
                <w:rFonts w:ascii="Times New Roman" w:hAnsi="Times New Roman" w:cs="Times New Roman"/>
                <w:sz w:val="24"/>
                <w:szCs w:val="24"/>
                <w:lang w:val="en-US"/>
              </w:rPr>
              <w:t xml:space="preserve">exclusive </w:t>
            </w:r>
            <w:r w:rsidRPr="005879E2">
              <w:rPr>
                <w:rFonts w:ascii="Times New Roman" w:hAnsi="Times New Roman" w:cs="Times New Roman"/>
                <w:sz w:val="24"/>
                <w:szCs w:val="24"/>
                <w:lang w:val="en-US"/>
              </w:rPr>
              <w:t xml:space="preserve">right, title and interest in and to the compilation of the </w:t>
            </w:r>
            <w:r w:rsidR="00340D64">
              <w:rPr>
                <w:rFonts w:ascii="Times New Roman" w:hAnsi="Times New Roman" w:cs="Times New Roman"/>
                <w:sz w:val="24"/>
                <w:szCs w:val="24"/>
                <w:lang w:val="en-US"/>
              </w:rPr>
              <w:t xml:space="preserve">Engine </w:t>
            </w:r>
            <w:r w:rsidRPr="00DB4F45">
              <w:rPr>
                <w:rFonts w:ascii="Times New Roman" w:hAnsi="Times New Roman" w:cs="Times New Roman"/>
                <w:sz w:val="24"/>
                <w:szCs w:val="24"/>
                <w:lang w:val="en-US"/>
              </w:rPr>
              <w:t>in the Territory</w:t>
            </w:r>
            <w:r w:rsidRPr="005879E2">
              <w:rPr>
                <w:rFonts w:ascii="Times New Roman" w:hAnsi="Times New Roman" w:cs="Times New Roman"/>
                <w:sz w:val="24"/>
                <w:szCs w:val="24"/>
                <w:lang w:val="en-US"/>
              </w:rPr>
              <w:t xml:space="preserve">. </w:t>
            </w: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F92807">
            <w:pPr>
              <w:pStyle w:val="PlainText"/>
              <w:jc w:val="both"/>
              <w:rPr>
                <w:rFonts w:ascii="Times New Roman" w:hAnsi="Times New Roman" w:cs="Times New Roman"/>
                <w:sz w:val="24"/>
                <w:szCs w:val="24"/>
                <w:lang w:val="en-US" w:eastAsia="zh-CN"/>
              </w:rPr>
            </w:pPr>
          </w:p>
        </w:tc>
        <w:tc>
          <w:tcPr>
            <w:tcW w:w="5864" w:type="dxa"/>
          </w:tcPr>
          <w:p w:rsidR="003726AB" w:rsidRPr="00FE0708" w:rsidRDefault="003726AB" w:rsidP="003726AB">
            <w:pPr>
              <w:jc w:val="both"/>
              <w:rPr>
                <w:b/>
                <w:sz w:val="24"/>
              </w:rPr>
            </w:pPr>
            <w:r w:rsidRPr="00FE0708">
              <w:rPr>
                <w:b/>
                <w:sz w:val="24"/>
              </w:rPr>
              <w:t>6. Права на объекты интеллектуальной собственности</w:t>
            </w:r>
          </w:p>
          <w:p w:rsidR="003726AB" w:rsidRDefault="003726AB" w:rsidP="003726AB">
            <w:pPr>
              <w:jc w:val="both"/>
              <w:rPr>
                <w:sz w:val="24"/>
              </w:rPr>
            </w:pPr>
          </w:p>
          <w:p w:rsidR="003726AB" w:rsidRPr="00007340" w:rsidRDefault="003726AB" w:rsidP="003726AB">
            <w:pPr>
              <w:jc w:val="both"/>
              <w:rPr>
                <w:sz w:val="24"/>
              </w:rPr>
            </w:pPr>
            <w:r w:rsidRPr="00007340">
              <w:rPr>
                <w:sz w:val="24"/>
              </w:rPr>
              <w:t>(а)</w:t>
            </w:r>
            <w:r w:rsidRPr="00007340">
              <w:rPr>
                <w:sz w:val="24"/>
                <w:lang w:eastAsia="zh-CN"/>
              </w:rPr>
              <w:tab/>
            </w:r>
            <w:r>
              <w:rPr>
                <w:sz w:val="24"/>
              </w:rPr>
              <w:t xml:space="preserve">Лицензиар </w:t>
            </w:r>
            <w:r w:rsidRPr="00007340">
              <w:rPr>
                <w:sz w:val="24"/>
              </w:rPr>
              <w:t xml:space="preserve">передает </w:t>
            </w:r>
            <w:r>
              <w:rPr>
                <w:sz w:val="24"/>
              </w:rPr>
              <w:t>Лицензиату</w:t>
            </w:r>
            <w:r w:rsidRPr="00007340">
              <w:rPr>
                <w:sz w:val="24"/>
              </w:rPr>
              <w:t xml:space="preserve"> все </w:t>
            </w:r>
            <w:r>
              <w:rPr>
                <w:sz w:val="24"/>
              </w:rPr>
              <w:t xml:space="preserve">исключительные </w:t>
            </w:r>
            <w:r w:rsidRPr="00007340">
              <w:rPr>
                <w:sz w:val="24"/>
              </w:rPr>
              <w:t>права, включая без ограничения, авторско</w:t>
            </w:r>
            <w:r>
              <w:rPr>
                <w:sz w:val="24"/>
              </w:rPr>
              <w:t>е право, н</w:t>
            </w:r>
            <w:r w:rsidRPr="00007340">
              <w:rPr>
                <w:sz w:val="24"/>
              </w:rPr>
              <w:t>а любые програ</w:t>
            </w:r>
            <w:r>
              <w:rPr>
                <w:sz w:val="24"/>
              </w:rPr>
              <w:t>м</w:t>
            </w:r>
            <w:r w:rsidRPr="00007340">
              <w:rPr>
                <w:sz w:val="24"/>
              </w:rPr>
              <w:t>мы, программ</w:t>
            </w:r>
            <w:r>
              <w:rPr>
                <w:sz w:val="24"/>
              </w:rPr>
              <w:t>н</w:t>
            </w:r>
            <w:r w:rsidRPr="00007340">
              <w:rPr>
                <w:sz w:val="24"/>
              </w:rPr>
              <w:t>ое обеспечение, програ</w:t>
            </w:r>
            <w:r>
              <w:rPr>
                <w:sz w:val="24"/>
              </w:rPr>
              <w:t>м</w:t>
            </w:r>
            <w:r w:rsidRPr="00007340">
              <w:rPr>
                <w:sz w:val="24"/>
              </w:rPr>
              <w:t>м</w:t>
            </w:r>
            <w:r>
              <w:rPr>
                <w:sz w:val="24"/>
              </w:rPr>
              <w:t>н</w:t>
            </w:r>
            <w:r w:rsidRPr="00007340">
              <w:rPr>
                <w:sz w:val="24"/>
              </w:rPr>
              <w:t>ый код, методы поставки и/или собс</w:t>
            </w:r>
            <w:r>
              <w:rPr>
                <w:sz w:val="24"/>
              </w:rPr>
              <w:t>т</w:t>
            </w:r>
            <w:r w:rsidRPr="00007340">
              <w:rPr>
                <w:sz w:val="24"/>
              </w:rPr>
              <w:t>венную технологию (собира</w:t>
            </w:r>
            <w:r>
              <w:rPr>
                <w:sz w:val="24"/>
              </w:rPr>
              <w:t>т</w:t>
            </w:r>
            <w:r w:rsidRPr="00007340">
              <w:rPr>
                <w:sz w:val="24"/>
              </w:rPr>
              <w:t>ельно</w:t>
            </w:r>
            <w:r>
              <w:rPr>
                <w:sz w:val="24"/>
              </w:rPr>
              <w:t xml:space="preserve"> - </w:t>
            </w:r>
            <w:r w:rsidRPr="00007340">
              <w:rPr>
                <w:sz w:val="24"/>
              </w:rPr>
              <w:t>"</w:t>
            </w:r>
            <w:r>
              <w:rPr>
                <w:sz w:val="24"/>
              </w:rPr>
              <w:t>Т</w:t>
            </w:r>
            <w:r w:rsidRPr="00007340">
              <w:rPr>
                <w:sz w:val="24"/>
              </w:rPr>
              <w:t>ех</w:t>
            </w:r>
            <w:r>
              <w:rPr>
                <w:sz w:val="24"/>
              </w:rPr>
              <w:t>н</w:t>
            </w:r>
            <w:r w:rsidRPr="00007340">
              <w:rPr>
                <w:sz w:val="24"/>
              </w:rPr>
              <w:t>ологии"), а</w:t>
            </w:r>
            <w:r>
              <w:rPr>
                <w:sz w:val="24"/>
              </w:rPr>
              <w:t xml:space="preserve"> т</w:t>
            </w:r>
            <w:r w:rsidRPr="00007340">
              <w:rPr>
                <w:sz w:val="24"/>
              </w:rPr>
              <w:t>акже на л</w:t>
            </w:r>
            <w:r>
              <w:rPr>
                <w:sz w:val="24"/>
              </w:rPr>
              <w:t>ю</w:t>
            </w:r>
            <w:r w:rsidRPr="00007340">
              <w:rPr>
                <w:sz w:val="24"/>
              </w:rPr>
              <w:t xml:space="preserve">бые текстовые, графические и прочие </w:t>
            </w:r>
            <w:r>
              <w:rPr>
                <w:sz w:val="24"/>
              </w:rPr>
              <w:t>м</w:t>
            </w:r>
            <w:r w:rsidRPr="00007340">
              <w:rPr>
                <w:sz w:val="24"/>
              </w:rPr>
              <w:t>ат</w:t>
            </w:r>
            <w:r>
              <w:rPr>
                <w:sz w:val="24"/>
              </w:rPr>
              <w:t>е</w:t>
            </w:r>
            <w:r w:rsidRPr="00007340">
              <w:rPr>
                <w:sz w:val="24"/>
              </w:rPr>
              <w:t>риалы ("Материа</w:t>
            </w:r>
            <w:r>
              <w:rPr>
                <w:sz w:val="24"/>
              </w:rPr>
              <w:t>лы</w:t>
            </w:r>
            <w:r w:rsidRPr="00007340">
              <w:rPr>
                <w:sz w:val="24"/>
              </w:rPr>
              <w:t>"), разрабатываемые или предоставляемые по лице</w:t>
            </w:r>
            <w:r>
              <w:rPr>
                <w:sz w:val="24"/>
              </w:rPr>
              <w:t>н</w:t>
            </w:r>
            <w:r w:rsidRPr="00007340">
              <w:rPr>
                <w:sz w:val="24"/>
              </w:rPr>
              <w:t xml:space="preserve">зии для использовании в </w:t>
            </w:r>
            <w:r w:rsidR="008966E2">
              <w:rPr>
                <w:sz w:val="24"/>
              </w:rPr>
              <w:t>Движке</w:t>
            </w:r>
            <w:r w:rsidRPr="00007340">
              <w:rPr>
                <w:sz w:val="24"/>
              </w:rPr>
              <w:t>.</w:t>
            </w:r>
          </w:p>
          <w:p w:rsidR="003726AB" w:rsidRPr="00007340" w:rsidRDefault="003726AB" w:rsidP="003726AB">
            <w:pPr>
              <w:jc w:val="both"/>
              <w:rPr>
                <w:sz w:val="24"/>
              </w:rPr>
            </w:pPr>
            <w:r>
              <w:rPr>
                <w:sz w:val="24"/>
              </w:rPr>
              <w:t>(b</w:t>
            </w:r>
            <w:r w:rsidRPr="00007340">
              <w:rPr>
                <w:sz w:val="24"/>
              </w:rPr>
              <w:t>)</w:t>
            </w:r>
            <w:r w:rsidRPr="00007340">
              <w:rPr>
                <w:sz w:val="24"/>
                <w:lang w:eastAsia="zh-CN"/>
              </w:rPr>
              <w:tab/>
            </w:r>
            <w:r w:rsidRPr="00007340">
              <w:rPr>
                <w:sz w:val="24"/>
              </w:rPr>
              <w:t xml:space="preserve">При условии оплаты </w:t>
            </w:r>
            <w:r>
              <w:rPr>
                <w:sz w:val="24"/>
              </w:rPr>
              <w:t xml:space="preserve">в полном объеме лицензионного вознаграждения Лицензиат </w:t>
            </w:r>
            <w:r w:rsidRPr="00007340">
              <w:rPr>
                <w:sz w:val="24"/>
              </w:rPr>
              <w:t xml:space="preserve">на срок </w:t>
            </w:r>
            <w:r>
              <w:rPr>
                <w:sz w:val="24"/>
              </w:rPr>
              <w:t xml:space="preserve">действия Соглашения </w:t>
            </w:r>
            <w:r w:rsidRPr="00007340">
              <w:rPr>
                <w:sz w:val="24"/>
              </w:rPr>
              <w:t xml:space="preserve">получает все </w:t>
            </w:r>
            <w:r>
              <w:rPr>
                <w:sz w:val="24"/>
              </w:rPr>
              <w:t xml:space="preserve">исключительные </w:t>
            </w:r>
            <w:r w:rsidRPr="00007340">
              <w:rPr>
                <w:sz w:val="24"/>
              </w:rPr>
              <w:t xml:space="preserve">права на </w:t>
            </w:r>
            <w:r w:rsidR="008966E2">
              <w:rPr>
                <w:sz w:val="24"/>
              </w:rPr>
              <w:t xml:space="preserve">использование </w:t>
            </w:r>
            <w:r w:rsidRPr="00007340">
              <w:rPr>
                <w:sz w:val="24"/>
              </w:rPr>
              <w:t xml:space="preserve"> </w:t>
            </w:r>
            <w:r w:rsidR="00340D64">
              <w:rPr>
                <w:sz w:val="24"/>
              </w:rPr>
              <w:t xml:space="preserve">Движка </w:t>
            </w:r>
            <w:r w:rsidRPr="00007340">
              <w:rPr>
                <w:sz w:val="24"/>
              </w:rPr>
              <w:t xml:space="preserve"> </w:t>
            </w:r>
            <w:r>
              <w:rPr>
                <w:sz w:val="24"/>
              </w:rPr>
              <w:t>на Территории</w:t>
            </w:r>
            <w:r w:rsidRPr="00007340">
              <w:rPr>
                <w:sz w:val="24"/>
              </w:rPr>
              <w:t>.</w:t>
            </w:r>
          </w:p>
          <w:p w:rsidR="003726AB" w:rsidRPr="00DE7061" w:rsidRDefault="003726AB" w:rsidP="00F00B16">
            <w:pPr>
              <w:jc w:val="both"/>
              <w:rPr>
                <w:b/>
                <w:sz w:val="24"/>
                <w:lang w:eastAsia="zh-CN"/>
              </w:rPr>
            </w:pPr>
          </w:p>
        </w:tc>
      </w:tr>
      <w:tr w:rsidR="003726AB" w:rsidRPr="008F399C" w:rsidTr="00447919">
        <w:tc>
          <w:tcPr>
            <w:tcW w:w="4909" w:type="dxa"/>
          </w:tcPr>
          <w:p w:rsidR="003726AB" w:rsidRPr="008966E2" w:rsidRDefault="003726AB" w:rsidP="003726AB">
            <w:pPr>
              <w:pStyle w:val="PlainText"/>
              <w:jc w:val="both"/>
              <w:rPr>
                <w:rFonts w:ascii="Times New Roman" w:hAnsi="Times New Roman" w:cs="Times New Roman"/>
                <w:sz w:val="24"/>
                <w:szCs w:val="24"/>
              </w:rPr>
            </w:pPr>
          </w:p>
          <w:p w:rsidR="003726AB" w:rsidRPr="005C3307" w:rsidRDefault="003726AB" w:rsidP="003726AB">
            <w:pPr>
              <w:pStyle w:val="PlainText"/>
              <w:jc w:val="both"/>
              <w:rPr>
                <w:rFonts w:ascii="Times New Roman" w:hAnsi="Times New Roman" w:cs="Times New Roman"/>
                <w:b/>
                <w:sz w:val="24"/>
                <w:szCs w:val="24"/>
                <w:lang w:val="en-US"/>
              </w:rPr>
            </w:pPr>
            <w:r>
              <w:rPr>
                <w:rFonts w:ascii="Times New Roman" w:hAnsi="Times New Roman" w:cs="Times New Roman"/>
                <w:b/>
                <w:sz w:val="24"/>
                <w:szCs w:val="24"/>
                <w:lang w:val="en-US"/>
              </w:rPr>
              <w:t>7</w:t>
            </w:r>
            <w:r w:rsidRPr="005C3307">
              <w:rPr>
                <w:rFonts w:ascii="Times New Roman" w:hAnsi="Times New Roman" w:cs="Times New Roman"/>
                <w:b/>
                <w:sz w:val="24"/>
                <w:szCs w:val="24"/>
                <w:lang w:val="en-US"/>
              </w:rPr>
              <w:t xml:space="preserve">. Representations, Warranties and Indemnifications </w:t>
            </w: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(a) </w:t>
            </w:r>
            <w:r>
              <w:rPr>
                <w:rFonts w:ascii="Times New Roman" w:hAnsi="Times New Roman" w:cs="Times New Roman"/>
                <w:sz w:val="24"/>
                <w:szCs w:val="24"/>
                <w:lang w:val="en-US"/>
              </w:rPr>
              <w:t>Licensor</w:t>
            </w:r>
            <w:r w:rsidRPr="005879E2">
              <w:rPr>
                <w:rFonts w:ascii="Times New Roman" w:hAnsi="Times New Roman" w:cs="Times New Roman"/>
                <w:sz w:val="24"/>
                <w:szCs w:val="24"/>
                <w:lang w:val="en-US"/>
              </w:rPr>
              <w:t xml:space="preserve"> represents and warrants to the </w:t>
            </w:r>
            <w:r w:rsidRPr="004E4FC7">
              <w:rPr>
                <w:rFonts w:ascii="Times New Roman" w:hAnsi="Times New Roman" w:cs="Times New Roman"/>
                <w:sz w:val="24"/>
                <w:szCs w:val="24"/>
                <w:lang w:val="en-US"/>
              </w:rPr>
              <w:t xml:space="preserve">Licensee </w:t>
            </w:r>
            <w:r w:rsidRPr="005879E2">
              <w:rPr>
                <w:rFonts w:ascii="Times New Roman" w:hAnsi="Times New Roman" w:cs="Times New Roman"/>
                <w:sz w:val="24"/>
                <w:szCs w:val="24"/>
                <w:lang w:val="en-US"/>
              </w:rPr>
              <w:t xml:space="preserve">that: </w:t>
            </w:r>
          </w:p>
          <w:p w:rsidR="003726AB" w:rsidRPr="005879E2" w:rsidRDefault="003726AB" w:rsidP="003726A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879E2">
              <w:rPr>
                <w:rFonts w:ascii="Times New Roman" w:hAnsi="Times New Roman" w:cs="Times New Roman"/>
                <w:sz w:val="24"/>
                <w:szCs w:val="24"/>
                <w:lang w:val="en-US"/>
              </w:rPr>
              <w:t xml:space="preserve">It has the right and capacity to enter into this Agreement and fully perform all of its obligations hereunder;  </w:t>
            </w:r>
          </w:p>
          <w:p w:rsidR="003726AB" w:rsidRPr="005879E2" w:rsidRDefault="003726AB" w:rsidP="003726A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879E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License for usage of the </w:t>
            </w:r>
            <w:r w:rsidR="00D438DD">
              <w:rPr>
                <w:rFonts w:ascii="Times New Roman" w:hAnsi="Times New Roman" w:cs="Times New Roman"/>
                <w:sz w:val="24"/>
                <w:szCs w:val="24"/>
                <w:lang w:val="en-US"/>
              </w:rPr>
              <w:t xml:space="preserve">Engine </w:t>
            </w:r>
            <w:r>
              <w:rPr>
                <w:rFonts w:ascii="Times New Roman" w:hAnsi="Times New Roman" w:cs="Times New Roman"/>
                <w:sz w:val="24"/>
                <w:szCs w:val="24"/>
                <w:lang w:val="en-US"/>
              </w:rPr>
              <w:t xml:space="preserve">granted </w:t>
            </w:r>
            <w:r w:rsidRPr="005879E2">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Licensor </w:t>
            </w:r>
            <w:r w:rsidRPr="005879E2">
              <w:rPr>
                <w:rFonts w:ascii="Times New Roman" w:hAnsi="Times New Roman" w:cs="Times New Roman"/>
                <w:sz w:val="24"/>
                <w:szCs w:val="24"/>
                <w:lang w:val="en-US"/>
              </w:rPr>
              <w:t xml:space="preserve">hereunder are wholly original to the </w:t>
            </w:r>
            <w:r>
              <w:rPr>
                <w:rFonts w:ascii="Times New Roman" w:hAnsi="Times New Roman" w:cs="Times New Roman"/>
                <w:sz w:val="24"/>
                <w:szCs w:val="24"/>
                <w:lang w:val="en-US"/>
              </w:rPr>
              <w:t xml:space="preserve">Licensor </w:t>
            </w:r>
            <w:r w:rsidRPr="005879E2">
              <w:rPr>
                <w:rFonts w:ascii="Times New Roman" w:hAnsi="Times New Roman" w:cs="Times New Roman"/>
                <w:sz w:val="24"/>
                <w:szCs w:val="24"/>
                <w:lang w:val="en-US"/>
              </w:rPr>
              <w:t xml:space="preserve">or the </w:t>
            </w:r>
            <w:r>
              <w:rPr>
                <w:rFonts w:ascii="Times New Roman" w:hAnsi="Times New Roman" w:cs="Times New Roman"/>
                <w:sz w:val="24"/>
                <w:szCs w:val="24"/>
                <w:lang w:val="en-US"/>
              </w:rPr>
              <w:t xml:space="preserve">Licensor </w:t>
            </w:r>
            <w:r w:rsidRPr="005879E2">
              <w:rPr>
                <w:rFonts w:ascii="Times New Roman" w:hAnsi="Times New Roman" w:cs="Times New Roman"/>
                <w:sz w:val="24"/>
                <w:szCs w:val="24"/>
                <w:lang w:val="en-US"/>
              </w:rPr>
              <w:t xml:space="preserve">has acquired the necessary rights from third parties to contribute and include same in the </w:t>
            </w:r>
            <w:r w:rsidR="00D438DD">
              <w:rPr>
                <w:rFonts w:ascii="Times New Roman" w:hAnsi="Times New Roman" w:cs="Times New Roman"/>
                <w:sz w:val="24"/>
                <w:szCs w:val="24"/>
                <w:lang w:val="en-US"/>
              </w:rPr>
              <w:t>Engine</w:t>
            </w:r>
            <w:r w:rsidRPr="005879E2">
              <w:rPr>
                <w:rFonts w:ascii="Times New Roman" w:hAnsi="Times New Roman" w:cs="Times New Roman"/>
                <w:sz w:val="24"/>
                <w:szCs w:val="24"/>
                <w:lang w:val="en-US"/>
              </w:rPr>
              <w:t xml:space="preserve">, and the </w:t>
            </w:r>
            <w:r w:rsidR="00D438DD">
              <w:rPr>
                <w:rFonts w:ascii="Times New Roman" w:hAnsi="Times New Roman" w:cs="Times New Roman"/>
                <w:sz w:val="24"/>
                <w:szCs w:val="24"/>
                <w:lang w:val="en-US"/>
              </w:rPr>
              <w:t xml:space="preserve">Engine </w:t>
            </w:r>
            <w:r w:rsidRPr="005879E2">
              <w:rPr>
                <w:rFonts w:ascii="Times New Roman" w:hAnsi="Times New Roman" w:cs="Times New Roman"/>
                <w:sz w:val="24"/>
                <w:szCs w:val="24"/>
                <w:lang w:val="en-US"/>
              </w:rPr>
              <w:t>will not violate or infringe upon any other party’s copyright, patent, trademark or other intellectual property right</w:t>
            </w:r>
            <w:r>
              <w:rPr>
                <w:rFonts w:ascii="Times New Roman" w:hAnsi="Times New Roman" w:cs="Times New Roman"/>
                <w:sz w:val="24"/>
                <w:szCs w:val="24"/>
                <w:lang w:val="en-US"/>
              </w:rPr>
              <w:t>.</w:t>
            </w:r>
          </w:p>
          <w:p w:rsidR="003726AB" w:rsidRPr="008B641F" w:rsidRDefault="003726AB" w:rsidP="003726AB">
            <w:pPr>
              <w:pStyle w:val="PlainText"/>
              <w:jc w:val="both"/>
              <w:rPr>
                <w:rFonts w:ascii="Times New Roman" w:hAnsi="Times New Roman" w:cs="Times New Roman"/>
                <w:sz w:val="24"/>
                <w:szCs w:val="24"/>
                <w:lang w:val="en-US"/>
              </w:rPr>
            </w:pPr>
          </w:p>
          <w:p w:rsidR="003726AB" w:rsidRPr="008B641F"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lastRenderedPageBreak/>
              <w:t xml:space="preserve">(b) </w:t>
            </w:r>
            <w:r>
              <w:rPr>
                <w:rFonts w:ascii="Times New Roman" w:hAnsi="Times New Roman" w:cs="Times New Roman"/>
                <w:sz w:val="24"/>
                <w:szCs w:val="24"/>
                <w:lang w:val="en-US"/>
              </w:rPr>
              <w:t>Licensee</w:t>
            </w:r>
            <w:r w:rsidRPr="005879E2">
              <w:rPr>
                <w:rFonts w:ascii="Times New Roman" w:hAnsi="Times New Roman" w:cs="Times New Roman"/>
                <w:sz w:val="24"/>
                <w:szCs w:val="24"/>
                <w:lang w:val="en-US"/>
              </w:rPr>
              <w:t xml:space="preserve"> Represents and warrants to </w:t>
            </w:r>
            <w:r>
              <w:rPr>
                <w:rFonts w:ascii="Times New Roman" w:hAnsi="Times New Roman" w:cs="Times New Roman"/>
                <w:sz w:val="24"/>
                <w:szCs w:val="24"/>
                <w:lang w:val="en-US"/>
              </w:rPr>
              <w:t xml:space="preserve">Licensor </w:t>
            </w:r>
            <w:r w:rsidRPr="005879E2">
              <w:rPr>
                <w:rFonts w:ascii="Times New Roman" w:hAnsi="Times New Roman" w:cs="Times New Roman"/>
                <w:sz w:val="24"/>
                <w:szCs w:val="24"/>
                <w:lang w:val="en-US"/>
              </w:rPr>
              <w:t xml:space="preserve">that: </w:t>
            </w:r>
          </w:p>
          <w:p w:rsidR="003726AB" w:rsidRPr="005879E2" w:rsidRDefault="003726AB" w:rsidP="003726A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879E2">
              <w:rPr>
                <w:rFonts w:ascii="Times New Roman" w:hAnsi="Times New Roman" w:cs="Times New Roman"/>
                <w:sz w:val="24"/>
                <w:szCs w:val="24"/>
                <w:lang w:val="en-US"/>
              </w:rPr>
              <w:t>It has the right and capacity to enter into this Agreement and fully perform all of its obligations hereunder</w:t>
            </w:r>
            <w:r w:rsidRPr="00296467">
              <w:rPr>
                <w:rFonts w:ascii="Times New Roman" w:hAnsi="Times New Roman" w:cs="Times New Roman"/>
                <w:sz w:val="24"/>
                <w:szCs w:val="24"/>
                <w:lang w:val="en-US"/>
              </w:rPr>
              <w:t>.</w:t>
            </w:r>
            <w:r w:rsidRPr="005879E2">
              <w:rPr>
                <w:rFonts w:ascii="Times New Roman" w:hAnsi="Times New Roman" w:cs="Times New Roman"/>
                <w:sz w:val="24"/>
                <w:szCs w:val="24"/>
                <w:lang w:val="en-US"/>
              </w:rPr>
              <w:t xml:space="preserve">  </w:t>
            </w:r>
          </w:p>
          <w:p w:rsidR="003726AB" w:rsidRPr="005879E2"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(c) Each of the Parties hereto agree to indemnify and save harmless the other, and any of its respective successors, licensees and assigns, from any and all losses, costs, liabilities, damages and expenses (including reasonable lawyers fees) resulting any breach of any representation, warranty and/or covenant under this Agreement. </w:t>
            </w: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F92807">
            <w:pPr>
              <w:pStyle w:val="PlainText"/>
              <w:jc w:val="both"/>
              <w:rPr>
                <w:rFonts w:ascii="Times New Roman" w:hAnsi="Times New Roman" w:cs="Times New Roman"/>
                <w:sz w:val="24"/>
                <w:szCs w:val="24"/>
                <w:lang w:val="en-US" w:eastAsia="zh-CN"/>
              </w:rPr>
            </w:pPr>
          </w:p>
        </w:tc>
        <w:tc>
          <w:tcPr>
            <w:tcW w:w="5864" w:type="dxa"/>
          </w:tcPr>
          <w:p w:rsidR="003726AB" w:rsidRPr="00DB4F45" w:rsidRDefault="003726AB" w:rsidP="003726AB">
            <w:pPr>
              <w:jc w:val="both"/>
              <w:rPr>
                <w:b/>
                <w:sz w:val="24"/>
              </w:rPr>
            </w:pPr>
            <w:r w:rsidRPr="00DB4F45">
              <w:rPr>
                <w:b/>
                <w:sz w:val="24"/>
              </w:rPr>
              <w:lastRenderedPageBreak/>
              <w:t>7. Заверения, гарантии и возмещение убытков</w:t>
            </w:r>
          </w:p>
          <w:p w:rsidR="003726AB" w:rsidRDefault="003726AB" w:rsidP="003726AB">
            <w:pPr>
              <w:jc w:val="both"/>
              <w:rPr>
                <w:sz w:val="24"/>
              </w:rPr>
            </w:pPr>
          </w:p>
          <w:p w:rsidR="003726AB" w:rsidRPr="00007340" w:rsidRDefault="003726AB" w:rsidP="003726AB">
            <w:pPr>
              <w:jc w:val="both"/>
              <w:rPr>
                <w:sz w:val="24"/>
              </w:rPr>
            </w:pPr>
            <w:r w:rsidRPr="00007340">
              <w:rPr>
                <w:sz w:val="24"/>
              </w:rPr>
              <w:t>(а)</w:t>
            </w:r>
            <w:r w:rsidRPr="00007340">
              <w:rPr>
                <w:sz w:val="24"/>
                <w:lang w:eastAsia="zh-CN"/>
              </w:rPr>
              <w:tab/>
            </w:r>
            <w:r>
              <w:rPr>
                <w:sz w:val="24"/>
              </w:rPr>
              <w:t xml:space="preserve">Лицензиар </w:t>
            </w:r>
            <w:r w:rsidRPr="00007340">
              <w:rPr>
                <w:sz w:val="24"/>
              </w:rPr>
              <w:t>заверяе</w:t>
            </w:r>
            <w:r>
              <w:rPr>
                <w:sz w:val="24"/>
              </w:rPr>
              <w:t>т</w:t>
            </w:r>
            <w:r w:rsidRPr="00007340">
              <w:rPr>
                <w:sz w:val="24"/>
              </w:rPr>
              <w:t xml:space="preserve"> и гарантирует </w:t>
            </w:r>
            <w:r>
              <w:rPr>
                <w:sz w:val="24"/>
              </w:rPr>
              <w:t>Лицензиату</w:t>
            </w:r>
            <w:r w:rsidRPr="00007340">
              <w:rPr>
                <w:sz w:val="24"/>
              </w:rPr>
              <w:t>, что:</w:t>
            </w:r>
          </w:p>
          <w:p w:rsidR="003726AB" w:rsidRPr="00007340" w:rsidRDefault="003726AB" w:rsidP="003726AB">
            <w:pPr>
              <w:jc w:val="both"/>
              <w:rPr>
                <w:sz w:val="24"/>
              </w:rPr>
            </w:pPr>
            <w:r w:rsidRPr="00007340">
              <w:rPr>
                <w:sz w:val="24"/>
              </w:rPr>
              <w:t>- Он имеет право и правоспособ</w:t>
            </w:r>
            <w:r>
              <w:rPr>
                <w:sz w:val="24"/>
              </w:rPr>
              <w:t>н</w:t>
            </w:r>
            <w:r w:rsidRPr="00007340">
              <w:rPr>
                <w:sz w:val="24"/>
              </w:rPr>
              <w:t>ость заключать настоящ</w:t>
            </w:r>
            <w:r>
              <w:rPr>
                <w:sz w:val="24"/>
              </w:rPr>
              <w:t>ее</w:t>
            </w:r>
            <w:r w:rsidRPr="00007340">
              <w:rPr>
                <w:sz w:val="24"/>
              </w:rPr>
              <w:t xml:space="preserve"> </w:t>
            </w:r>
            <w:r>
              <w:rPr>
                <w:sz w:val="24"/>
              </w:rPr>
              <w:t xml:space="preserve">Соглашение </w:t>
            </w:r>
            <w:r w:rsidRPr="00007340">
              <w:rPr>
                <w:sz w:val="24"/>
              </w:rPr>
              <w:t>и исполнять об</w:t>
            </w:r>
            <w:r>
              <w:rPr>
                <w:sz w:val="24"/>
              </w:rPr>
              <w:t>я</w:t>
            </w:r>
            <w:r w:rsidRPr="00007340">
              <w:rPr>
                <w:sz w:val="24"/>
              </w:rPr>
              <w:t>зательства по настоящ</w:t>
            </w:r>
            <w:r>
              <w:rPr>
                <w:sz w:val="24"/>
              </w:rPr>
              <w:t>е</w:t>
            </w:r>
            <w:r w:rsidRPr="00007340">
              <w:rPr>
                <w:sz w:val="24"/>
              </w:rPr>
              <w:t xml:space="preserve">му </w:t>
            </w:r>
            <w:r>
              <w:rPr>
                <w:sz w:val="24"/>
              </w:rPr>
              <w:t xml:space="preserve">Соглашению </w:t>
            </w:r>
            <w:r w:rsidRPr="00007340">
              <w:rPr>
                <w:sz w:val="24"/>
              </w:rPr>
              <w:t>в полном объеме;</w:t>
            </w:r>
          </w:p>
          <w:p w:rsidR="003726AB" w:rsidRPr="00007340" w:rsidRDefault="003726AB" w:rsidP="003726AB">
            <w:pPr>
              <w:jc w:val="both"/>
              <w:rPr>
                <w:sz w:val="24"/>
              </w:rPr>
            </w:pPr>
            <w:r w:rsidRPr="00007340">
              <w:rPr>
                <w:sz w:val="24"/>
              </w:rPr>
              <w:t xml:space="preserve">- </w:t>
            </w:r>
            <w:r>
              <w:rPr>
                <w:sz w:val="24"/>
              </w:rPr>
              <w:t xml:space="preserve">права Лицензиара на предоставление лицензии по использованию </w:t>
            </w:r>
            <w:r w:rsidR="00D438DD">
              <w:rPr>
                <w:sz w:val="24"/>
              </w:rPr>
              <w:t xml:space="preserve">Движка </w:t>
            </w:r>
            <w:r>
              <w:rPr>
                <w:sz w:val="24"/>
              </w:rPr>
              <w:t>по настоящему Соглашению</w:t>
            </w:r>
            <w:r w:rsidRPr="00007340">
              <w:rPr>
                <w:sz w:val="24"/>
              </w:rPr>
              <w:t>, явля</w:t>
            </w:r>
            <w:r>
              <w:rPr>
                <w:sz w:val="24"/>
              </w:rPr>
              <w:t>ю</w:t>
            </w:r>
            <w:r w:rsidRPr="00007340">
              <w:rPr>
                <w:sz w:val="24"/>
              </w:rPr>
              <w:t>тся оригинальными и</w:t>
            </w:r>
            <w:r>
              <w:rPr>
                <w:sz w:val="24"/>
              </w:rPr>
              <w:t xml:space="preserve">ли Лицензиар </w:t>
            </w:r>
            <w:r w:rsidRPr="00007340">
              <w:rPr>
                <w:sz w:val="24"/>
              </w:rPr>
              <w:t>приобрел права у третьих лиц, необходи</w:t>
            </w:r>
            <w:r>
              <w:rPr>
                <w:sz w:val="24"/>
              </w:rPr>
              <w:t>м</w:t>
            </w:r>
            <w:r w:rsidRPr="00007340">
              <w:rPr>
                <w:sz w:val="24"/>
              </w:rPr>
              <w:t>ые для в</w:t>
            </w:r>
            <w:r>
              <w:rPr>
                <w:sz w:val="24"/>
              </w:rPr>
              <w:t>н</w:t>
            </w:r>
            <w:r w:rsidRPr="00007340">
              <w:rPr>
                <w:sz w:val="24"/>
              </w:rPr>
              <w:t xml:space="preserve">есения и включения их в </w:t>
            </w:r>
            <w:r w:rsidR="00D438DD">
              <w:rPr>
                <w:sz w:val="24"/>
              </w:rPr>
              <w:t>Движок</w:t>
            </w:r>
            <w:r w:rsidRPr="00007340">
              <w:rPr>
                <w:sz w:val="24"/>
              </w:rPr>
              <w:t xml:space="preserve">, а </w:t>
            </w:r>
            <w:r w:rsidR="00D438DD">
              <w:rPr>
                <w:sz w:val="24"/>
              </w:rPr>
              <w:t>Движок</w:t>
            </w:r>
            <w:r>
              <w:rPr>
                <w:sz w:val="24"/>
              </w:rPr>
              <w:t xml:space="preserve"> не</w:t>
            </w:r>
            <w:r w:rsidRPr="00007340">
              <w:rPr>
                <w:sz w:val="24"/>
              </w:rPr>
              <w:t xml:space="preserve"> буд</w:t>
            </w:r>
            <w:r>
              <w:rPr>
                <w:sz w:val="24"/>
              </w:rPr>
              <w:t>е</w:t>
            </w:r>
            <w:r w:rsidRPr="00007340">
              <w:rPr>
                <w:sz w:val="24"/>
              </w:rPr>
              <w:t xml:space="preserve">т нарушать авторское право, торговые знаки, </w:t>
            </w:r>
            <w:r>
              <w:rPr>
                <w:sz w:val="24"/>
              </w:rPr>
              <w:t>п</w:t>
            </w:r>
            <w:r w:rsidRPr="00007340">
              <w:rPr>
                <w:sz w:val="24"/>
              </w:rPr>
              <w:t>атенты или иные права на объекты инте</w:t>
            </w:r>
            <w:r>
              <w:rPr>
                <w:sz w:val="24"/>
              </w:rPr>
              <w:t>л</w:t>
            </w:r>
            <w:r w:rsidRPr="00007340">
              <w:rPr>
                <w:sz w:val="24"/>
              </w:rPr>
              <w:t>лектуальной собственности каких-либо других лиц</w:t>
            </w:r>
            <w:r>
              <w:rPr>
                <w:sz w:val="24"/>
              </w:rPr>
              <w:t>.</w:t>
            </w:r>
          </w:p>
          <w:p w:rsidR="003726AB" w:rsidRPr="00007340" w:rsidRDefault="003726AB" w:rsidP="003726AB">
            <w:pPr>
              <w:jc w:val="both"/>
              <w:rPr>
                <w:sz w:val="24"/>
              </w:rPr>
            </w:pPr>
            <w:r w:rsidRPr="00007340">
              <w:rPr>
                <w:sz w:val="24"/>
              </w:rPr>
              <w:t>(b)</w:t>
            </w:r>
            <w:r w:rsidRPr="00007340">
              <w:rPr>
                <w:sz w:val="24"/>
                <w:lang w:eastAsia="zh-CN"/>
              </w:rPr>
              <w:tab/>
            </w:r>
            <w:r>
              <w:rPr>
                <w:sz w:val="24"/>
              </w:rPr>
              <w:t>Лицензиат</w:t>
            </w:r>
            <w:r w:rsidRPr="00007340">
              <w:rPr>
                <w:sz w:val="24"/>
              </w:rPr>
              <w:t xml:space="preserve"> завер</w:t>
            </w:r>
            <w:r>
              <w:rPr>
                <w:sz w:val="24"/>
              </w:rPr>
              <w:t>я</w:t>
            </w:r>
            <w:r w:rsidRPr="00007340">
              <w:rPr>
                <w:sz w:val="24"/>
              </w:rPr>
              <w:t>ет и гара</w:t>
            </w:r>
            <w:r>
              <w:rPr>
                <w:sz w:val="24"/>
              </w:rPr>
              <w:t>н</w:t>
            </w:r>
            <w:r w:rsidRPr="00007340">
              <w:rPr>
                <w:sz w:val="24"/>
              </w:rPr>
              <w:t xml:space="preserve">тирует </w:t>
            </w:r>
            <w:r>
              <w:rPr>
                <w:sz w:val="24"/>
              </w:rPr>
              <w:t>Лицензиару</w:t>
            </w:r>
            <w:r w:rsidRPr="00007340">
              <w:rPr>
                <w:sz w:val="24"/>
              </w:rPr>
              <w:t>, что</w:t>
            </w:r>
          </w:p>
          <w:p w:rsidR="003726AB" w:rsidRPr="00007340" w:rsidRDefault="003726AB" w:rsidP="003726AB">
            <w:pPr>
              <w:jc w:val="both"/>
              <w:rPr>
                <w:sz w:val="24"/>
              </w:rPr>
            </w:pPr>
            <w:r w:rsidRPr="00007340">
              <w:rPr>
                <w:sz w:val="24"/>
              </w:rPr>
              <w:t>- Он и</w:t>
            </w:r>
            <w:r>
              <w:rPr>
                <w:sz w:val="24"/>
              </w:rPr>
              <w:t>м</w:t>
            </w:r>
            <w:r w:rsidRPr="00007340">
              <w:rPr>
                <w:sz w:val="24"/>
              </w:rPr>
              <w:t>еет право и правоспособность закл</w:t>
            </w:r>
            <w:r>
              <w:rPr>
                <w:sz w:val="24"/>
              </w:rPr>
              <w:t>ю</w:t>
            </w:r>
            <w:r w:rsidRPr="00007340">
              <w:rPr>
                <w:sz w:val="24"/>
              </w:rPr>
              <w:t>чать настоящ</w:t>
            </w:r>
            <w:r>
              <w:rPr>
                <w:sz w:val="24"/>
              </w:rPr>
              <w:t>ее</w:t>
            </w:r>
            <w:r w:rsidRPr="00007340">
              <w:rPr>
                <w:sz w:val="24"/>
              </w:rPr>
              <w:t xml:space="preserve"> </w:t>
            </w:r>
            <w:r>
              <w:rPr>
                <w:sz w:val="24"/>
              </w:rPr>
              <w:t xml:space="preserve">Соглашение </w:t>
            </w:r>
            <w:r w:rsidRPr="00007340">
              <w:rPr>
                <w:sz w:val="24"/>
              </w:rPr>
              <w:t>и исполнять об</w:t>
            </w:r>
            <w:r>
              <w:rPr>
                <w:sz w:val="24"/>
              </w:rPr>
              <w:t>я</w:t>
            </w:r>
            <w:r w:rsidRPr="00007340">
              <w:rPr>
                <w:sz w:val="24"/>
              </w:rPr>
              <w:t xml:space="preserve">зательства по </w:t>
            </w:r>
            <w:r w:rsidRPr="00007340">
              <w:rPr>
                <w:sz w:val="24"/>
              </w:rPr>
              <w:lastRenderedPageBreak/>
              <w:t xml:space="preserve">настоящему </w:t>
            </w:r>
            <w:r>
              <w:rPr>
                <w:sz w:val="24"/>
              </w:rPr>
              <w:t>Соглашению в полном объеме.</w:t>
            </w:r>
          </w:p>
          <w:p w:rsidR="003726AB" w:rsidRPr="00007340" w:rsidRDefault="003726AB" w:rsidP="003726AB">
            <w:pPr>
              <w:jc w:val="both"/>
              <w:rPr>
                <w:sz w:val="24"/>
              </w:rPr>
            </w:pPr>
            <w:r w:rsidRPr="00007340">
              <w:rPr>
                <w:sz w:val="24"/>
              </w:rPr>
              <w:t>(с) Ка</w:t>
            </w:r>
            <w:r>
              <w:rPr>
                <w:sz w:val="24"/>
              </w:rPr>
              <w:t>ж</w:t>
            </w:r>
            <w:smartTag w:uri="urn:schemas-microsoft-com:office:smarttags" w:element="PersonName">
              <w:r w:rsidRPr="00007340">
                <w:rPr>
                  <w:sz w:val="24"/>
                </w:rPr>
                <w:t>да</w:t>
              </w:r>
            </w:smartTag>
            <w:r w:rsidRPr="00007340">
              <w:rPr>
                <w:sz w:val="24"/>
              </w:rPr>
              <w:t>я из сторон по настоя</w:t>
            </w:r>
            <w:r>
              <w:rPr>
                <w:sz w:val="24"/>
              </w:rPr>
              <w:t>щ</w:t>
            </w:r>
            <w:r w:rsidRPr="00007340">
              <w:rPr>
                <w:sz w:val="24"/>
              </w:rPr>
              <w:t xml:space="preserve">ему </w:t>
            </w:r>
            <w:r>
              <w:rPr>
                <w:sz w:val="24"/>
              </w:rPr>
              <w:t xml:space="preserve">Соглашению </w:t>
            </w:r>
            <w:r w:rsidRPr="00007340">
              <w:rPr>
                <w:sz w:val="24"/>
              </w:rPr>
              <w:t>соглашается обезопасить и оградить вторую сторону, а также любы</w:t>
            </w:r>
            <w:r>
              <w:rPr>
                <w:sz w:val="24"/>
              </w:rPr>
              <w:t>х</w:t>
            </w:r>
            <w:r w:rsidRPr="00007340">
              <w:rPr>
                <w:sz w:val="24"/>
              </w:rPr>
              <w:t xml:space="preserve"> правопреемников и лицензиатов такой стороны от л</w:t>
            </w:r>
            <w:r>
              <w:rPr>
                <w:sz w:val="24"/>
              </w:rPr>
              <w:t>ю</w:t>
            </w:r>
            <w:r w:rsidRPr="00007340">
              <w:rPr>
                <w:sz w:val="24"/>
              </w:rPr>
              <w:t>бых убытков, расходов, ответственности, ущерба и затрат (включая разумные гонорары адвокатам), возник</w:t>
            </w:r>
            <w:r>
              <w:rPr>
                <w:sz w:val="24"/>
              </w:rPr>
              <w:t>ш</w:t>
            </w:r>
            <w:r w:rsidRPr="00007340">
              <w:rPr>
                <w:sz w:val="24"/>
              </w:rPr>
              <w:t xml:space="preserve">их в результате какого-либо </w:t>
            </w:r>
            <w:r>
              <w:rPr>
                <w:sz w:val="24"/>
              </w:rPr>
              <w:t>н</w:t>
            </w:r>
            <w:r w:rsidRPr="00007340">
              <w:rPr>
                <w:sz w:val="24"/>
              </w:rPr>
              <w:t>арушения любого заверения, гарантии и/или об</w:t>
            </w:r>
            <w:r>
              <w:rPr>
                <w:sz w:val="24"/>
              </w:rPr>
              <w:t>я</w:t>
            </w:r>
            <w:r w:rsidRPr="00007340">
              <w:rPr>
                <w:sz w:val="24"/>
              </w:rPr>
              <w:t xml:space="preserve">зательства по настоящему </w:t>
            </w:r>
            <w:r>
              <w:rPr>
                <w:sz w:val="24"/>
              </w:rPr>
              <w:t>Соглашению</w:t>
            </w:r>
            <w:r w:rsidRPr="00007340">
              <w:rPr>
                <w:sz w:val="24"/>
              </w:rPr>
              <w:t>.</w:t>
            </w:r>
          </w:p>
          <w:p w:rsidR="003726AB" w:rsidRPr="00DE7061" w:rsidRDefault="003726AB" w:rsidP="00F00B16">
            <w:pPr>
              <w:jc w:val="both"/>
              <w:rPr>
                <w:b/>
                <w:sz w:val="24"/>
                <w:lang w:eastAsia="zh-CN"/>
              </w:rPr>
            </w:pPr>
          </w:p>
        </w:tc>
      </w:tr>
      <w:tr w:rsidR="003726AB" w:rsidRPr="008F399C" w:rsidTr="00447919">
        <w:tc>
          <w:tcPr>
            <w:tcW w:w="4909" w:type="dxa"/>
          </w:tcPr>
          <w:p w:rsidR="003726AB" w:rsidRPr="005C3307" w:rsidRDefault="003726AB" w:rsidP="003726AB">
            <w:pPr>
              <w:pStyle w:val="PlainText"/>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8</w:t>
            </w:r>
            <w:r w:rsidRPr="005C3307">
              <w:rPr>
                <w:rFonts w:ascii="Times New Roman" w:hAnsi="Times New Roman" w:cs="Times New Roman"/>
                <w:b/>
                <w:sz w:val="24"/>
                <w:szCs w:val="24"/>
                <w:lang w:val="en-US"/>
              </w:rPr>
              <w:t xml:space="preserve">. Termination </w:t>
            </w: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5879E2">
              <w:rPr>
                <w:rFonts w:ascii="Times New Roman" w:hAnsi="Times New Roman" w:cs="Times New Roman"/>
                <w:sz w:val="24"/>
                <w:szCs w:val="24"/>
                <w:lang w:val="en-US"/>
              </w:rPr>
              <w:t xml:space="preserve">Either party may terminate this Agreement in the event the other party is in material breach upon </w:t>
            </w:r>
            <w:r>
              <w:rPr>
                <w:rFonts w:ascii="Times New Roman" w:hAnsi="Times New Roman" w:cs="Times New Roman"/>
                <w:sz w:val="24"/>
                <w:szCs w:val="24"/>
                <w:lang w:val="en-US"/>
              </w:rPr>
              <w:t>30</w:t>
            </w:r>
            <w:r w:rsidRPr="005879E2">
              <w:rPr>
                <w:rFonts w:ascii="Times New Roman" w:hAnsi="Times New Roman" w:cs="Times New Roman"/>
                <w:sz w:val="24"/>
                <w:szCs w:val="24"/>
                <w:lang w:val="en-US"/>
              </w:rPr>
              <w:t xml:space="preserve"> business days’ prior written notice, unless the party receiving notice corrects the default within such </w:t>
            </w:r>
            <w:r>
              <w:rPr>
                <w:rFonts w:ascii="Times New Roman" w:hAnsi="Times New Roman" w:cs="Times New Roman"/>
                <w:sz w:val="24"/>
                <w:szCs w:val="24"/>
                <w:lang w:val="en-US"/>
              </w:rPr>
              <w:t>10</w:t>
            </w:r>
            <w:r w:rsidRPr="005879E2">
              <w:rPr>
                <w:rFonts w:ascii="Times New Roman" w:hAnsi="Times New Roman" w:cs="Times New Roman"/>
                <w:sz w:val="24"/>
                <w:szCs w:val="24"/>
                <w:lang w:val="en-US"/>
              </w:rPr>
              <w:t xml:space="preserve"> business day period. </w:t>
            </w:r>
          </w:p>
          <w:p w:rsidR="003726AB" w:rsidRPr="008B641F" w:rsidRDefault="003726AB" w:rsidP="003726AB">
            <w:pPr>
              <w:pStyle w:val="PlainText"/>
              <w:jc w:val="both"/>
              <w:rPr>
                <w:rFonts w:ascii="Times New Roman" w:hAnsi="Times New Roman" w:cs="Times New Roman"/>
                <w:sz w:val="24"/>
                <w:szCs w:val="24"/>
                <w:lang w:val="en-US"/>
              </w:rPr>
            </w:pPr>
          </w:p>
          <w:p w:rsidR="003726AB" w:rsidRPr="008B641F" w:rsidRDefault="003726AB" w:rsidP="003726AB">
            <w:pPr>
              <w:pStyle w:val="PlainText"/>
              <w:jc w:val="both"/>
              <w:rPr>
                <w:rFonts w:ascii="Times New Roman" w:hAnsi="Times New Roman" w:cs="Times New Roman"/>
                <w:sz w:val="24"/>
                <w:szCs w:val="24"/>
                <w:lang w:val="en-US"/>
              </w:rPr>
            </w:pPr>
          </w:p>
          <w:p w:rsidR="003726AB" w:rsidRPr="008B641F"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(b) The bankruptcy, insolvency or placing into receivership of any party hereto shall constitute a default. In the event that termination occurs before the expiry of this Agreement, then </w:t>
            </w:r>
            <w:r>
              <w:rPr>
                <w:rFonts w:ascii="Times New Roman" w:hAnsi="Times New Roman" w:cs="Times New Roman"/>
                <w:sz w:val="24"/>
                <w:szCs w:val="24"/>
                <w:lang w:val="en-US"/>
              </w:rPr>
              <w:t xml:space="preserve">Licensor </w:t>
            </w:r>
            <w:r w:rsidRPr="005879E2">
              <w:rPr>
                <w:rFonts w:ascii="Times New Roman" w:hAnsi="Times New Roman" w:cs="Times New Roman"/>
                <w:sz w:val="24"/>
                <w:szCs w:val="24"/>
                <w:lang w:val="en-US"/>
              </w:rPr>
              <w:t xml:space="preserve">shall be paid </w:t>
            </w:r>
            <w:r>
              <w:rPr>
                <w:rFonts w:ascii="Times New Roman" w:hAnsi="Times New Roman" w:cs="Times New Roman"/>
                <w:sz w:val="24"/>
                <w:szCs w:val="24"/>
                <w:lang w:val="en-US"/>
              </w:rPr>
              <w:t>fully of the Licensee Fee</w:t>
            </w:r>
            <w:r w:rsidRPr="005879E2">
              <w:rPr>
                <w:rFonts w:ascii="Times New Roman" w:hAnsi="Times New Roman" w:cs="Times New Roman"/>
                <w:sz w:val="24"/>
                <w:szCs w:val="24"/>
                <w:lang w:val="en-US"/>
              </w:rPr>
              <w:t xml:space="preserve">. </w:t>
            </w:r>
          </w:p>
          <w:p w:rsidR="003726AB" w:rsidRPr="005879E2" w:rsidRDefault="003726AB" w:rsidP="00F92807">
            <w:pPr>
              <w:pStyle w:val="PlainText"/>
              <w:jc w:val="both"/>
              <w:rPr>
                <w:rFonts w:ascii="Times New Roman" w:hAnsi="Times New Roman" w:cs="Times New Roman"/>
                <w:sz w:val="24"/>
                <w:szCs w:val="24"/>
                <w:lang w:val="en-US" w:eastAsia="zh-CN"/>
              </w:rPr>
            </w:pPr>
          </w:p>
        </w:tc>
        <w:tc>
          <w:tcPr>
            <w:tcW w:w="5864" w:type="dxa"/>
          </w:tcPr>
          <w:p w:rsidR="003726AB" w:rsidRPr="00296467" w:rsidRDefault="003726AB" w:rsidP="003726AB">
            <w:pPr>
              <w:jc w:val="both"/>
              <w:rPr>
                <w:b/>
                <w:sz w:val="24"/>
              </w:rPr>
            </w:pPr>
            <w:r w:rsidRPr="00296467">
              <w:rPr>
                <w:b/>
                <w:sz w:val="24"/>
              </w:rPr>
              <w:t>8. Расторжение</w:t>
            </w:r>
          </w:p>
          <w:p w:rsidR="003726AB" w:rsidRDefault="003726AB" w:rsidP="003726AB">
            <w:pPr>
              <w:jc w:val="both"/>
              <w:rPr>
                <w:sz w:val="24"/>
              </w:rPr>
            </w:pPr>
          </w:p>
          <w:p w:rsidR="003726AB" w:rsidRPr="00007340" w:rsidRDefault="003726AB" w:rsidP="003726AB">
            <w:pPr>
              <w:jc w:val="both"/>
              <w:rPr>
                <w:sz w:val="24"/>
              </w:rPr>
            </w:pPr>
            <w:r w:rsidRPr="00007340">
              <w:rPr>
                <w:sz w:val="24"/>
              </w:rPr>
              <w:t>(а) Каж</w:t>
            </w:r>
            <w:smartTag w:uri="urn:schemas-microsoft-com:office:smarttags" w:element="PersonName">
              <w:r w:rsidRPr="00007340">
                <w:rPr>
                  <w:sz w:val="24"/>
                </w:rPr>
                <w:t>да</w:t>
              </w:r>
            </w:smartTag>
            <w:r w:rsidRPr="00007340">
              <w:rPr>
                <w:sz w:val="24"/>
              </w:rPr>
              <w:t xml:space="preserve">я из </w:t>
            </w:r>
            <w:r>
              <w:rPr>
                <w:sz w:val="24"/>
              </w:rPr>
              <w:t>с</w:t>
            </w:r>
            <w:r w:rsidRPr="00007340">
              <w:rPr>
                <w:sz w:val="24"/>
              </w:rPr>
              <w:t>торон вправе расторгнут</w:t>
            </w:r>
            <w:r>
              <w:rPr>
                <w:sz w:val="24"/>
              </w:rPr>
              <w:t>ь</w:t>
            </w:r>
            <w:r w:rsidRPr="00007340">
              <w:rPr>
                <w:sz w:val="24"/>
              </w:rPr>
              <w:t xml:space="preserve"> настоящ</w:t>
            </w:r>
            <w:r>
              <w:rPr>
                <w:sz w:val="24"/>
              </w:rPr>
              <w:t>ее</w:t>
            </w:r>
            <w:r w:rsidRPr="00007340">
              <w:rPr>
                <w:sz w:val="24"/>
              </w:rPr>
              <w:t xml:space="preserve"> </w:t>
            </w:r>
            <w:r>
              <w:rPr>
                <w:sz w:val="24"/>
              </w:rPr>
              <w:t>Соглашение</w:t>
            </w:r>
            <w:r w:rsidRPr="00007340">
              <w:rPr>
                <w:sz w:val="24"/>
              </w:rPr>
              <w:t xml:space="preserve">, в случае нарушения </w:t>
            </w:r>
            <w:r>
              <w:rPr>
                <w:sz w:val="24"/>
              </w:rPr>
              <w:t>Соглашения</w:t>
            </w:r>
            <w:r w:rsidRPr="00007340">
              <w:rPr>
                <w:sz w:val="24"/>
              </w:rPr>
              <w:t xml:space="preserve"> второй сторо</w:t>
            </w:r>
            <w:r>
              <w:rPr>
                <w:sz w:val="24"/>
              </w:rPr>
              <w:t>н</w:t>
            </w:r>
            <w:r w:rsidRPr="00007340">
              <w:rPr>
                <w:sz w:val="24"/>
              </w:rPr>
              <w:t>ой, при условии заблаговре</w:t>
            </w:r>
            <w:r>
              <w:rPr>
                <w:sz w:val="24"/>
              </w:rPr>
              <w:t>менн</w:t>
            </w:r>
            <w:r w:rsidRPr="00007340">
              <w:rPr>
                <w:sz w:val="24"/>
              </w:rPr>
              <w:t>ого предоставления уведомления за 30 рабочих, кро</w:t>
            </w:r>
            <w:r>
              <w:rPr>
                <w:sz w:val="24"/>
              </w:rPr>
              <w:t>м</w:t>
            </w:r>
            <w:r w:rsidRPr="00007340">
              <w:rPr>
                <w:sz w:val="24"/>
              </w:rPr>
              <w:t>е случаев, ког</w:t>
            </w:r>
            <w:smartTag w:uri="urn:schemas-microsoft-com:office:smarttags" w:element="PersonName">
              <w:r w:rsidRPr="00007340">
                <w:rPr>
                  <w:sz w:val="24"/>
                </w:rPr>
                <w:t>да</w:t>
              </w:r>
            </w:smartTag>
            <w:r w:rsidRPr="00007340">
              <w:rPr>
                <w:sz w:val="24"/>
              </w:rPr>
              <w:t xml:space="preserve"> сторона, получившая такое уведомление, устранит нарушение в течение 10 рабочих дней.</w:t>
            </w:r>
          </w:p>
          <w:p w:rsidR="003726AB" w:rsidRPr="00007340" w:rsidRDefault="003726AB" w:rsidP="003726AB">
            <w:pPr>
              <w:jc w:val="both"/>
              <w:rPr>
                <w:sz w:val="24"/>
              </w:rPr>
            </w:pPr>
            <w:r w:rsidRPr="00007340">
              <w:rPr>
                <w:sz w:val="24"/>
              </w:rPr>
              <w:t>(b) Банкрот</w:t>
            </w:r>
            <w:r>
              <w:rPr>
                <w:sz w:val="24"/>
              </w:rPr>
              <w:t>ст</w:t>
            </w:r>
            <w:r w:rsidRPr="00007340">
              <w:rPr>
                <w:sz w:val="24"/>
              </w:rPr>
              <w:t>во, несостоятельность или принудит</w:t>
            </w:r>
            <w:r>
              <w:rPr>
                <w:sz w:val="24"/>
              </w:rPr>
              <w:t>е</w:t>
            </w:r>
            <w:r w:rsidRPr="00007340">
              <w:rPr>
                <w:sz w:val="24"/>
              </w:rPr>
              <w:t>льная ликви</w:t>
            </w:r>
            <w:smartTag w:uri="urn:schemas-microsoft-com:office:smarttags" w:element="PersonName">
              <w:r w:rsidRPr="00007340">
                <w:rPr>
                  <w:sz w:val="24"/>
                </w:rPr>
                <w:t>да</w:t>
              </w:r>
            </w:smartTag>
            <w:r w:rsidRPr="00007340">
              <w:rPr>
                <w:sz w:val="24"/>
              </w:rPr>
              <w:t>ци</w:t>
            </w:r>
            <w:r>
              <w:rPr>
                <w:sz w:val="24"/>
              </w:rPr>
              <w:t>я</w:t>
            </w:r>
            <w:r w:rsidRPr="00007340">
              <w:rPr>
                <w:sz w:val="24"/>
              </w:rPr>
              <w:t xml:space="preserve"> какой-либо стороны по настоящему </w:t>
            </w:r>
            <w:r>
              <w:rPr>
                <w:sz w:val="24"/>
              </w:rPr>
              <w:t xml:space="preserve">Соглашению </w:t>
            </w:r>
            <w:r w:rsidRPr="00007340">
              <w:rPr>
                <w:sz w:val="24"/>
              </w:rPr>
              <w:t>пред</w:t>
            </w:r>
            <w:r>
              <w:rPr>
                <w:sz w:val="24"/>
              </w:rPr>
              <w:t>ст</w:t>
            </w:r>
            <w:r w:rsidRPr="00007340">
              <w:rPr>
                <w:sz w:val="24"/>
              </w:rPr>
              <w:t xml:space="preserve">авляет собой </w:t>
            </w:r>
            <w:r>
              <w:rPr>
                <w:sz w:val="24"/>
              </w:rPr>
              <w:t xml:space="preserve">невозможность его </w:t>
            </w:r>
            <w:r w:rsidRPr="00007340">
              <w:rPr>
                <w:sz w:val="24"/>
              </w:rPr>
              <w:t>испол</w:t>
            </w:r>
            <w:r>
              <w:rPr>
                <w:sz w:val="24"/>
              </w:rPr>
              <w:t>н</w:t>
            </w:r>
            <w:r w:rsidRPr="00007340">
              <w:rPr>
                <w:sz w:val="24"/>
              </w:rPr>
              <w:t>е</w:t>
            </w:r>
            <w:r>
              <w:rPr>
                <w:sz w:val="24"/>
              </w:rPr>
              <w:t>н</w:t>
            </w:r>
            <w:r w:rsidRPr="00007340">
              <w:rPr>
                <w:sz w:val="24"/>
              </w:rPr>
              <w:t>и</w:t>
            </w:r>
            <w:r>
              <w:rPr>
                <w:sz w:val="24"/>
              </w:rPr>
              <w:t>я</w:t>
            </w:r>
            <w:r w:rsidRPr="00007340">
              <w:rPr>
                <w:sz w:val="24"/>
              </w:rPr>
              <w:t xml:space="preserve">. В случае если расторжение происходит </w:t>
            </w:r>
            <w:r>
              <w:rPr>
                <w:sz w:val="24"/>
              </w:rPr>
              <w:t>до</w:t>
            </w:r>
            <w:r w:rsidRPr="00007340">
              <w:rPr>
                <w:sz w:val="24"/>
              </w:rPr>
              <w:t xml:space="preserve"> истече</w:t>
            </w:r>
            <w:r>
              <w:rPr>
                <w:sz w:val="24"/>
              </w:rPr>
              <w:t>ния</w:t>
            </w:r>
            <w:r w:rsidRPr="00007340">
              <w:rPr>
                <w:sz w:val="24"/>
              </w:rPr>
              <w:t xml:space="preserve"> срока действия настоя</w:t>
            </w:r>
            <w:r>
              <w:rPr>
                <w:sz w:val="24"/>
              </w:rPr>
              <w:t>щ</w:t>
            </w:r>
            <w:r w:rsidRPr="00007340">
              <w:rPr>
                <w:sz w:val="24"/>
              </w:rPr>
              <w:t xml:space="preserve">его </w:t>
            </w:r>
            <w:r>
              <w:rPr>
                <w:sz w:val="24"/>
              </w:rPr>
              <w:t>Соглашения</w:t>
            </w:r>
            <w:r w:rsidRPr="00007340">
              <w:rPr>
                <w:sz w:val="24"/>
              </w:rPr>
              <w:t xml:space="preserve">, то </w:t>
            </w:r>
            <w:r>
              <w:rPr>
                <w:sz w:val="24"/>
              </w:rPr>
              <w:t xml:space="preserve">Лицензиару </w:t>
            </w:r>
            <w:r w:rsidRPr="00007340">
              <w:rPr>
                <w:sz w:val="24"/>
              </w:rPr>
              <w:t>оп</w:t>
            </w:r>
            <w:r>
              <w:rPr>
                <w:sz w:val="24"/>
              </w:rPr>
              <w:t>л</w:t>
            </w:r>
            <w:r w:rsidRPr="00007340">
              <w:rPr>
                <w:sz w:val="24"/>
              </w:rPr>
              <w:t>ачива</w:t>
            </w:r>
            <w:r>
              <w:rPr>
                <w:sz w:val="24"/>
              </w:rPr>
              <w:t>ю</w:t>
            </w:r>
            <w:r w:rsidRPr="00007340">
              <w:rPr>
                <w:sz w:val="24"/>
              </w:rPr>
              <w:t xml:space="preserve">тся все </w:t>
            </w:r>
            <w:r>
              <w:rPr>
                <w:sz w:val="24"/>
              </w:rPr>
              <w:t xml:space="preserve">лицензионные платежи в полном объеме. </w:t>
            </w:r>
          </w:p>
          <w:p w:rsidR="003726AB" w:rsidRPr="00DE7061" w:rsidRDefault="003726AB" w:rsidP="00F00B16">
            <w:pPr>
              <w:jc w:val="both"/>
              <w:rPr>
                <w:b/>
                <w:sz w:val="24"/>
                <w:lang w:eastAsia="zh-CN"/>
              </w:rPr>
            </w:pPr>
          </w:p>
        </w:tc>
      </w:tr>
      <w:tr w:rsidR="003726AB" w:rsidRPr="008F399C" w:rsidTr="00447919">
        <w:tc>
          <w:tcPr>
            <w:tcW w:w="4909" w:type="dxa"/>
          </w:tcPr>
          <w:p w:rsidR="003726AB" w:rsidRPr="0031278C" w:rsidRDefault="003726AB" w:rsidP="003726AB">
            <w:pPr>
              <w:pStyle w:val="PlainText"/>
              <w:jc w:val="both"/>
              <w:rPr>
                <w:rFonts w:ascii="Times New Roman" w:hAnsi="Times New Roman" w:cs="Times New Roman"/>
                <w:b/>
                <w:sz w:val="24"/>
                <w:szCs w:val="24"/>
                <w:lang w:val="en-US"/>
              </w:rPr>
            </w:pPr>
            <w:r>
              <w:rPr>
                <w:rFonts w:ascii="Times New Roman" w:hAnsi="Times New Roman" w:cs="Times New Roman"/>
                <w:b/>
                <w:sz w:val="24"/>
                <w:szCs w:val="24"/>
                <w:lang w:val="en-US"/>
              </w:rPr>
              <w:t>9</w:t>
            </w:r>
            <w:r w:rsidRPr="0031278C">
              <w:rPr>
                <w:rFonts w:ascii="Times New Roman" w:hAnsi="Times New Roman" w:cs="Times New Roman"/>
                <w:b/>
                <w:sz w:val="24"/>
                <w:szCs w:val="24"/>
                <w:lang w:val="en-US"/>
              </w:rPr>
              <w:t xml:space="preserve">. Notice </w:t>
            </w:r>
          </w:p>
          <w:p w:rsidR="003726AB" w:rsidRDefault="003726AB" w:rsidP="003726AB">
            <w:pPr>
              <w:pStyle w:val="PlainText"/>
              <w:jc w:val="both"/>
              <w:rPr>
                <w:rFonts w:ascii="Times New Roman" w:hAnsi="Times New Roman" w:cs="Times New Roman"/>
                <w:sz w:val="24"/>
                <w:szCs w:val="24"/>
                <w:lang w:val="en-US"/>
              </w:rPr>
            </w:pP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(a) Any notice required or permitted to be given hereunder shall be in writing and shall be deemed given (i) when delivered personally to any officer of the party being notified; or (ii) on the third business day after being sent by registered or certified mail, postage prepaid, facsimile telecopy, addressed as follows: </w:t>
            </w:r>
          </w:p>
          <w:p w:rsidR="003726AB" w:rsidRPr="008B641F" w:rsidRDefault="003726AB" w:rsidP="003726AB">
            <w:pPr>
              <w:pStyle w:val="PlainText"/>
              <w:jc w:val="both"/>
              <w:rPr>
                <w:rFonts w:ascii="Times New Roman" w:hAnsi="Times New Roman" w:cs="Times New Roman"/>
                <w:sz w:val="24"/>
                <w:szCs w:val="24"/>
                <w:lang w:val="en-US"/>
              </w:rPr>
            </w:pPr>
          </w:p>
          <w:p w:rsidR="003726AB" w:rsidRPr="008B641F" w:rsidRDefault="003726AB" w:rsidP="003726AB">
            <w:pPr>
              <w:pStyle w:val="PlainText"/>
              <w:jc w:val="both"/>
              <w:rPr>
                <w:rFonts w:ascii="Times New Roman" w:hAnsi="Times New Roman" w:cs="Times New Roman"/>
                <w:sz w:val="24"/>
                <w:szCs w:val="24"/>
                <w:lang w:val="en-US"/>
              </w:rPr>
            </w:pPr>
          </w:p>
          <w:p w:rsidR="003726AB" w:rsidRPr="008B641F" w:rsidRDefault="003726AB" w:rsidP="003726AB">
            <w:pPr>
              <w:pStyle w:val="PlainText"/>
              <w:jc w:val="both"/>
              <w:rPr>
                <w:rFonts w:ascii="Times New Roman" w:hAnsi="Times New Roman" w:cs="Times New Roman"/>
                <w:sz w:val="24"/>
                <w:szCs w:val="24"/>
                <w:lang w:val="en-US"/>
              </w:rPr>
            </w:pPr>
          </w:p>
          <w:p w:rsidR="003726AB" w:rsidRPr="008B641F" w:rsidRDefault="003726AB" w:rsidP="003726AB">
            <w:pPr>
              <w:pStyle w:val="PlainText"/>
              <w:jc w:val="both"/>
              <w:rPr>
                <w:rFonts w:ascii="Times New Roman" w:hAnsi="Times New Roman" w:cs="Times New Roman"/>
                <w:sz w:val="24"/>
                <w:szCs w:val="24"/>
                <w:lang w:val="en-US"/>
              </w:rPr>
            </w:pPr>
          </w:p>
          <w:p w:rsidR="00544EA8" w:rsidRPr="00C87213"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To </w:t>
            </w:r>
            <w:r>
              <w:rPr>
                <w:rFonts w:ascii="Times New Roman" w:hAnsi="Times New Roman" w:cs="Times New Roman"/>
                <w:sz w:val="24"/>
                <w:szCs w:val="24"/>
                <w:lang w:val="en-US"/>
              </w:rPr>
              <w:t>Licensor</w:t>
            </w:r>
            <w:r w:rsidRPr="005879E2">
              <w:rPr>
                <w:rFonts w:ascii="Times New Roman" w:hAnsi="Times New Roman" w:cs="Times New Roman"/>
                <w:sz w:val="24"/>
                <w:szCs w:val="24"/>
                <w:lang w:val="en-US"/>
              </w:rPr>
              <w:t xml:space="preserve">: </w:t>
            </w:r>
          </w:p>
          <w:p w:rsidR="003726AB" w:rsidRPr="00544EA8"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Contact Name </w:t>
            </w:r>
            <w:r w:rsidR="00544EA8" w:rsidRPr="00544EA8">
              <w:rPr>
                <w:rFonts w:ascii="Times New Roman" w:hAnsi="Times New Roman" w:cs="Times New Roman"/>
                <w:sz w:val="24"/>
                <w:szCs w:val="24"/>
                <w:lang w:val="en-US"/>
              </w:rPr>
              <w:t>______</w:t>
            </w:r>
          </w:p>
          <w:p w:rsidR="003726AB" w:rsidRPr="0031278C" w:rsidRDefault="00544EA8" w:rsidP="00544EA8">
            <w:pPr>
              <w:pStyle w:val="PlainText"/>
              <w:jc w:val="both"/>
              <w:rPr>
                <w:kern w:val="0"/>
                <w:sz w:val="24"/>
                <w:lang w:val="en-US"/>
              </w:rPr>
            </w:pPr>
            <w:r>
              <w:rPr>
                <w:rFonts w:ascii="Times New Roman" w:hAnsi="Times New Roman" w:cs="Times New Roman"/>
                <w:kern w:val="0"/>
                <w:sz w:val="24"/>
                <w:szCs w:val="24"/>
                <w:lang w:val="en-US"/>
              </w:rPr>
              <w:t>Address</w:t>
            </w:r>
            <w:r w:rsidRPr="00544EA8">
              <w:rPr>
                <w:rFonts w:ascii="Times New Roman" w:hAnsi="Times New Roman" w:cs="Times New Roman"/>
                <w:kern w:val="0"/>
                <w:sz w:val="24"/>
                <w:szCs w:val="24"/>
                <w:lang w:val="en-US"/>
              </w:rPr>
              <w:t>: _______</w:t>
            </w: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Phone</w:t>
            </w:r>
            <w:r>
              <w:rPr>
                <w:rFonts w:ascii="Times New Roman" w:hAnsi="Times New Roman" w:cs="Times New Roman"/>
                <w:sz w:val="24"/>
                <w:szCs w:val="24"/>
                <w:lang w:val="en-US"/>
              </w:rPr>
              <w:t xml:space="preserve"> </w:t>
            </w:r>
            <w:r w:rsidR="00544EA8">
              <w:rPr>
                <w:rFonts w:ascii="Times New Roman" w:hAnsi="Times New Roman" w:cs="Times New Roman"/>
                <w:kern w:val="0"/>
                <w:sz w:val="24"/>
                <w:szCs w:val="24"/>
                <w:lang w:val="en-US"/>
              </w:rPr>
              <w:t>____________</w:t>
            </w:r>
            <w:r>
              <w:rPr>
                <w:kern w:val="0"/>
                <w:lang w:val="en-US"/>
              </w:rPr>
              <w:t xml:space="preserve"> </w:t>
            </w:r>
          </w:p>
          <w:p w:rsidR="003726AB" w:rsidRPr="00900D9B" w:rsidRDefault="00544EA8" w:rsidP="003726A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Account: </w:t>
            </w:r>
            <w:r w:rsidR="003726AB">
              <w:rPr>
                <w:rFonts w:ascii="Times New Roman" w:hAnsi="Times New Roman" w:cs="Times New Roman"/>
                <w:sz w:val="24"/>
                <w:szCs w:val="24"/>
                <w:lang w:val="en-US"/>
              </w:rPr>
              <w:t xml:space="preserve">Bank </w:t>
            </w:r>
            <w:r>
              <w:rPr>
                <w:rFonts w:ascii="Times New Roman" w:hAnsi="Times New Roman" w:cs="Times New Roman"/>
                <w:sz w:val="24"/>
                <w:szCs w:val="24"/>
                <w:lang w:val="en-US"/>
              </w:rPr>
              <w:t>________</w:t>
            </w:r>
          </w:p>
          <w:p w:rsidR="003726AB" w:rsidRPr="00A75AB1" w:rsidRDefault="003726AB" w:rsidP="003726AB">
            <w:pPr>
              <w:pStyle w:val="PlainText"/>
              <w:jc w:val="both"/>
              <w:rPr>
                <w:rFonts w:ascii="Times New Roman" w:hAnsi="Times New Roman" w:cs="Times New Roman"/>
                <w:sz w:val="24"/>
                <w:szCs w:val="24"/>
                <w:lang w:val="en-US"/>
              </w:rPr>
            </w:pPr>
            <w:r w:rsidRPr="00900D9B">
              <w:rPr>
                <w:rFonts w:ascii="Times New Roman" w:hAnsi="Times New Roman" w:cs="Times New Roman"/>
                <w:sz w:val="24"/>
                <w:szCs w:val="24"/>
                <w:lang w:val="en-US"/>
              </w:rPr>
              <w:t xml:space="preserve">Acc. No. </w:t>
            </w:r>
            <w:r w:rsidR="00544EA8">
              <w:rPr>
                <w:rFonts w:ascii="Times New Roman" w:hAnsi="Times New Roman" w:cs="Times New Roman"/>
                <w:sz w:val="24"/>
                <w:lang w:val="en-US"/>
              </w:rPr>
              <w:t>_______________</w:t>
            </w:r>
          </w:p>
          <w:p w:rsidR="003726AB" w:rsidRDefault="003726AB" w:rsidP="00544EA8">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lastRenderedPageBreak/>
              <w:t xml:space="preserve">To </w:t>
            </w:r>
            <w:r>
              <w:rPr>
                <w:rFonts w:ascii="Times New Roman" w:hAnsi="Times New Roman" w:cs="Times New Roman"/>
                <w:sz w:val="24"/>
                <w:szCs w:val="24"/>
                <w:lang w:val="en-US"/>
              </w:rPr>
              <w:t>Licensee</w:t>
            </w:r>
            <w:r w:rsidRPr="005879E2">
              <w:rPr>
                <w:rFonts w:ascii="Times New Roman" w:hAnsi="Times New Roman" w:cs="Times New Roman"/>
                <w:sz w:val="24"/>
                <w:szCs w:val="24"/>
                <w:lang w:val="en-US"/>
              </w:rPr>
              <w:t xml:space="preserve">: </w:t>
            </w:r>
          </w:p>
          <w:p w:rsidR="00544EA8" w:rsidRPr="00544EA8" w:rsidRDefault="00544EA8" w:rsidP="00544EA8">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Contact Name </w:t>
            </w:r>
            <w:r w:rsidRPr="00544EA8">
              <w:rPr>
                <w:rFonts w:ascii="Times New Roman" w:hAnsi="Times New Roman" w:cs="Times New Roman"/>
                <w:sz w:val="24"/>
                <w:szCs w:val="24"/>
                <w:lang w:val="en-US"/>
              </w:rPr>
              <w:t>______</w:t>
            </w:r>
          </w:p>
          <w:p w:rsidR="00544EA8" w:rsidRPr="0031278C" w:rsidRDefault="00544EA8" w:rsidP="00544EA8">
            <w:pPr>
              <w:pStyle w:val="PlainText"/>
              <w:jc w:val="both"/>
              <w:rPr>
                <w:kern w:val="0"/>
                <w:sz w:val="24"/>
                <w:lang w:val="en-US"/>
              </w:rPr>
            </w:pPr>
            <w:r>
              <w:rPr>
                <w:rFonts w:ascii="Times New Roman" w:hAnsi="Times New Roman" w:cs="Times New Roman"/>
                <w:kern w:val="0"/>
                <w:sz w:val="24"/>
                <w:szCs w:val="24"/>
                <w:lang w:val="en-US"/>
              </w:rPr>
              <w:t>Address</w:t>
            </w:r>
            <w:r w:rsidRPr="00544EA8">
              <w:rPr>
                <w:rFonts w:ascii="Times New Roman" w:hAnsi="Times New Roman" w:cs="Times New Roman"/>
                <w:kern w:val="0"/>
                <w:sz w:val="24"/>
                <w:szCs w:val="24"/>
                <w:lang w:val="en-US"/>
              </w:rPr>
              <w:t>: _______</w:t>
            </w:r>
          </w:p>
          <w:p w:rsidR="00544EA8" w:rsidRPr="005879E2" w:rsidRDefault="00544EA8" w:rsidP="00544EA8">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Phone</w:t>
            </w:r>
            <w:r>
              <w:rPr>
                <w:rFonts w:ascii="Times New Roman" w:hAnsi="Times New Roman" w:cs="Times New Roman"/>
                <w:sz w:val="24"/>
                <w:szCs w:val="24"/>
                <w:lang w:val="en-US"/>
              </w:rPr>
              <w:t xml:space="preserve"> </w:t>
            </w:r>
            <w:r>
              <w:rPr>
                <w:rFonts w:ascii="Times New Roman" w:hAnsi="Times New Roman" w:cs="Times New Roman"/>
                <w:kern w:val="0"/>
                <w:sz w:val="24"/>
                <w:szCs w:val="24"/>
                <w:lang w:val="en-US"/>
              </w:rPr>
              <w:t>____________</w:t>
            </w:r>
            <w:r>
              <w:rPr>
                <w:kern w:val="0"/>
                <w:lang w:val="en-US"/>
              </w:rPr>
              <w:t xml:space="preserve"> </w:t>
            </w:r>
          </w:p>
          <w:p w:rsidR="00544EA8" w:rsidRPr="00900D9B" w:rsidRDefault="00544EA8" w:rsidP="00544EA8">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Account: Bank ________</w:t>
            </w:r>
          </w:p>
          <w:p w:rsidR="00544EA8" w:rsidRPr="00A75AB1" w:rsidRDefault="00544EA8" w:rsidP="00544EA8">
            <w:pPr>
              <w:pStyle w:val="PlainText"/>
              <w:jc w:val="both"/>
              <w:rPr>
                <w:rFonts w:ascii="Times New Roman" w:hAnsi="Times New Roman" w:cs="Times New Roman"/>
                <w:sz w:val="24"/>
                <w:szCs w:val="24"/>
                <w:lang w:val="en-US"/>
              </w:rPr>
            </w:pPr>
            <w:r w:rsidRPr="00900D9B">
              <w:rPr>
                <w:rFonts w:ascii="Times New Roman" w:hAnsi="Times New Roman" w:cs="Times New Roman"/>
                <w:sz w:val="24"/>
                <w:szCs w:val="24"/>
                <w:lang w:val="en-US"/>
              </w:rPr>
              <w:t xml:space="preserve">Acc. No. </w:t>
            </w:r>
            <w:r>
              <w:rPr>
                <w:rFonts w:ascii="Times New Roman" w:hAnsi="Times New Roman" w:cs="Times New Roman"/>
                <w:sz w:val="24"/>
                <w:lang w:val="en-US"/>
              </w:rPr>
              <w:t>_______________</w:t>
            </w:r>
          </w:p>
          <w:p w:rsidR="00544EA8" w:rsidRPr="005879E2" w:rsidRDefault="00544EA8" w:rsidP="00544EA8">
            <w:pPr>
              <w:pStyle w:val="PlainText"/>
              <w:jc w:val="both"/>
              <w:rPr>
                <w:rFonts w:ascii="Times New Roman" w:hAnsi="Times New Roman" w:cs="Times New Roman"/>
                <w:sz w:val="24"/>
                <w:szCs w:val="24"/>
                <w:lang w:val="en-US" w:eastAsia="zh-CN"/>
              </w:rPr>
            </w:pPr>
          </w:p>
        </w:tc>
        <w:tc>
          <w:tcPr>
            <w:tcW w:w="5864" w:type="dxa"/>
          </w:tcPr>
          <w:p w:rsidR="003726AB" w:rsidRDefault="003726AB" w:rsidP="003726AB">
            <w:pPr>
              <w:jc w:val="both"/>
              <w:rPr>
                <w:b/>
                <w:sz w:val="24"/>
              </w:rPr>
            </w:pPr>
            <w:r w:rsidRPr="00FC12B4">
              <w:rPr>
                <w:b/>
                <w:sz w:val="24"/>
              </w:rPr>
              <w:lastRenderedPageBreak/>
              <w:t>9. Уведомления</w:t>
            </w:r>
          </w:p>
          <w:p w:rsidR="003726AB" w:rsidRPr="00FC12B4" w:rsidRDefault="003726AB" w:rsidP="003726AB">
            <w:pPr>
              <w:jc w:val="both"/>
              <w:rPr>
                <w:b/>
                <w:sz w:val="24"/>
              </w:rPr>
            </w:pPr>
          </w:p>
          <w:p w:rsidR="003726AB" w:rsidRPr="00007340" w:rsidRDefault="003726AB" w:rsidP="003726AB">
            <w:pPr>
              <w:jc w:val="both"/>
              <w:rPr>
                <w:sz w:val="24"/>
              </w:rPr>
            </w:pPr>
            <w:r w:rsidRPr="00007340">
              <w:rPr>
                <w:sz w:val="24"/>
              </w:rPr>
              <w:t>(а) Любые уведомления, необходимые или разрешенные в соответствии с условиями настоя</w:t>
            </w:r>
            <w:r>
              <w:rPr>
                <w:sz w:val="24"/>
              </w:rPr>
              <w:t>щ</w:t>
            </w:r>
            <w:r w:rsidRPr="00007340">
              <w:rPr>
                <w:sz w:val="24"/>
              </w:rPr>
              <w:t xml:space="preserve">его </w:t>
            </w:r>
            <w:r>
              <w:rPr>
                <w:sz w:val="24"/>
              </w:rPr>
              <w:t>Соглашения</w:t>
            </w:r>
            <w:r w:rsidRPr="00007340">
              <w:rPr>
                <w:sz w:val="24"/>
              </w:rPr>
              <w:t>, о</w:t>
            </w:r>
            <w:r>
              <w:rPr>
                <w:sz w:val="24"/>
              </w:rPr>
              <w:t>ф</w:t>
            </w:r>
            <w:r w:rsidRPr="00007340">
              <w:rPr>
                <w:sz w:val="24"/>
              </w:rPr>
              <w:t>ормляются в письме</w:t>
            </w:r>
            <w:r>
              <w:rPr>
                <w:sz w:val="24"/>
              </w:rPr>
              <w:t>нн</w:t>
            </w:r>
            <w:r w:rsidRPr="00007340">
              <w:rPr>
                <w:sz w:val="24"/>
              </w:rPr>
              <w:t xml:space="preserve">ой </w:t>
            </w:r>
            <w:r>
              <w:rPr>
                <w:sz w:val="24"/>
              </w:rPr>
              <w:t>ф</w:t>
            </w:r>
            <w:r w:rsidRPr="00007340">
              <w:rPr>
                <w:sz w:val="24"/>
              </w:rPr>
              <w:t>ор</w:t>
            </w:r>
            <w:r>
              <w:rPr>
                <w:sz w:val="24"/>
              </w:rPr>
              <w:t>м</w:t>
            </w:r>
            <w:r w:rsidRPr="00007340">
              <w:rPr>
                <w:sz w:val="24"/>
              </w:rPr>
              <w:t>е и счи</w:t>
            </w:r>
            <w:r>
              <w:rPr>
                <w:sz w:val="24"/>
              </w:rPr>
              <w:t>таются</w:t>
            </w:r>
            <w:r w:rsidRPr="00007340">
              <w:rPr>
                <w:sz w:val="24"/>
              </w:rPr>
              <w:t xml:space="preserve"> пере</w:t>
            </w:r>
            <w:smartTag w:uri="urn:schemas-microsoft-com:office:smarttags" w:element="PersonName">
              <w:r w:rsidRPr="00007340">
                <w:rPr>
                  <w:sz w:val="24"/>
                </w:rPr>
                <w:t>да</w:t>
              </w:r>
            </w:smartTag>
            <w:r w:rsidRPr="00007340">
              <w:rPr>
                <w:sz w:val="24"/>
              </w:rPr>
              <w:t xml:space="preserve">нными (i) при </w:t>
            </w:r>
            <w:r>
              <w:rPr>
                <w:sz w:val="24"/>
              </w:rPr>
              <w:t>до</w:t>
            </w:r>
            <w:r w:rsidRPr="00007340">
              <w:rPr>
                <w:sz w:val="24"/>
              </w:rPr>
              <w:t>с</w:t>
            </w:r>
            <w:r>
              <w:rPr>
                <w:sz w:val="24"/>
              </w:rPr>
              <w:t>т</w:t>
            </w:r>
            <w:r w:rsidRPr="00007340">
              <w:rPr>
                <w:sz w:val="24"/>
              </w:rPr>
              <w:t>авке лично в руки любо</w:t>
            </w:r>
            <w:r>
              <w:rPr>
                <w:sz w:val="24"/>
              </w:rPr>
              <w:t>м</w:t>
            </w:r>
            <w:r w:rsidRPr="00007340">
              <w:rPr>
                <w:sz w:val="24"/>
              </w:rPr>
              <w:t>у должностному лицу сторо</w:t>
            </w:r>
            <w:r>
              <w:rPr>
                <w:sz w:val="24"/>
              </w:rPr>
              <w:t>н</w:t>
            </w:r>
            <w:r w:rsidRPr="00007340">
              <w:rPr>
                <w:sz w:val="24"/>
              </w:rPr>
              <w:t>ы, которой направляется такое уведо</w:t>
            </w:r>
            <w:r>
              <w:rPr>
                <w:sz w:val="24"/>
              </w:rPr>
              <w:t>м</w:t>
            </w:r>
            <w:r w:rsidRPr="00007340">
              <w:rPr>
                <w:sz w:val="24"/>
              </w:rPr>
              <w:t>ление; или (ii) на третий рабочий день после направления заказн</w:t>
            </w:r>
            <w:r>
              <w:rPr>
                <w:sz w:val="24"/>
              </w:rPr>
              <w:t>ым</w:t>
            </w:r>
            <w:r w:rsidRPr="00007340">
              <w:rPr>
                <w:sz w:val="24"/>
              </w:rPr>
              <w:t xml:space="preserve"> письмом с оплаченным почтовым сборо</w:t>
            </w:r>
            <w:r>
              <w:rPr>
                <w:sz w:val="24"/>
              </w:rPr>
              <w:t>м</w:t>
            </w:r>
            <w:r w:rsidRPr="00007340">
              <w:rPr>
                <w:sz w:val="24"/>
              </w:rPr>
              <w:t xml:space="preserve"> или по фак</w:t>
            </w:r>
            <w:r>
              <w:rPr>
                <w:sz w:val="24"/>
              </w:rPr>
              <w:t>си</w:t>
            </w:r>
            <w:r w:rsidRPr="00007340">
              <w:rPr>
                <w:sz w:val="24"/>
              </w:rPr>
              <w:t xml:space="preserve">мильной </w:t>
            </w:r>
            <w:r>
              <w:rPr>
                <w:sz w:val="24"/>
              </w:rPr>
              <w:t>с</w:t>
            </w:r>
            <w:r w:rsidRPr="00007340">
              <w:rPr>
                <w:sz w:val="24"/>
              </w:rPr>
              <w:t>вязи, по следую</w:t>
            </w:r>
            <w:r>
              <w:rPr>
                <w:sz w:val="24"/>
              </w:rPr>
              <w:t>щ</w:t>
            </w:r>
            <w:r w:rsidRPr="00007340">
              <w:rPr>
                <w:sz w:val="24"/>
              </w:rPr>
              <w:t>им а</w:t>
            </w:r>
            <w:r>
              <w:rPr>
                <w:sz w:val="24"/>
              </w:rPr>
              <w:t>д</w:t>
            </w:r>
            <w:r w:rsidRPr="00007340">
              <w:rPr>
                <w:sz w:val="24"/>
              </w:rPr>
              <w:t>ресам:</w:t>
            </w:r>
          </w:p>
          <w:p w:rsidR="00544EA8" w:rsidRPr="00C87213" w:rsidRDefault="003726AB" w:rsidP="003726AB">
            <w:pPr>
              <w:jc w:val="both"/>
              <w:rPr>
                <w:sz w:val="24"/>
              </w:rPr>
            </w:pPr>
            <w:r>
              <w:rPr>
                <w:sz w:val="24"/>
              </w:rPr>
              <w:t>Лицензиару</w:t>
            </w:r>
            <w:r w:rsidRPr="00007340">
              <w:rPr>
                <w:sz w:val="24"/>
              </w:rPr>
              <w:t>:</w:t>
            </w:r>
          </w:p>
          <w:p w:rsidR="003726AB" w:rsidRPr="00495876" w:rsidRDefault="003726AB" w:rsidP="003726AB">
            <w:pPr>
              <w:jc w:val="both"/>
              <w:rPr>
                <w:sz w:val="24"/>
              </w:rPr>
            </w:pPr>
            <w:r w:rsidRPr="00007340">
              <w:rPr>
                <w:sz w:val="24"/>
              </w:rPr>
              <w:t>Контактно</w:t>
            </w:r>
            <w:r>
              <w:rPr>
                <w:sz w:val="24"/>
              </w:rPr>
              <w:t>е</w:t>
            </w:r>
            <w:r w:rsidRPr="00007340">
              <w:rPr>
                <w:sz w:val="24"/>
              </w:rPr>
              <w:t xml:space="preserve"> лицо</w:t>
            </w:r>
            <w:r w:rsidR="00495876" w:rsidRPr="00495876">
              <w:rPr>
                <w:sz w:val="24"/>
              </w:rPr>
              <w:t>____________</w:t>
            </w:r>
          </w:p>
          <w:p w:rsidR="00495876" w:rsidRDefault="00495876" w:rsidP="00495876">
            <w:pPr>
              <w:jc w:val="both"/>
              <w:rPr>
                <w:sz w:val="24"/>
              </w:rPr>
            </w:pPr>
            <w:r>
              <w:rPr>
                <w:sz w:val="24"/>
              </w:rPr>
              <w:t>Адрес: ____________</w:t>
            </w:r>
          </w:p>
          <w:p w:rsidR="003726AB" w:rsidRPr="00007340" w:rsidRDefault="00495876" w:rsidP="00495876">
            <w:pPr>
              <w:jc w:val="both"/>
              <w:rPr>
                <w:sz w:val="24"/>
              </w:rPr>
            </w:pPr>
            <w:r>
              <w:rPr>
                <w:sz w:val="24"/>
              </w:rPr>
              <w:t>Т</w:t>
            </w:r>
            <w:r w:rsidR="003726AB" w:rsidRPr="00007340">
              <w:rPr>
                <w:sz w:val="24"/>
              </w:rPr>
              <w:t xml:space="preserve">ел.: </w:t>
            </w:r>
            <w:r>
              <w:rPr>
                <w:sz w:val="24"/>
              </w:rPr>
              <w:t>______________</w:t>
            </w:r>
          </w:p>
          <w:p w:rsidR="003726AB" w:rsidRPr="00007340" w:rsidRDefault="00495876" w:rsidP="003726AB">
            <w:pPr>
              <w:jc w:val="both"/>
              <w:rPr>
                <w:sz w:val="24"/>
              </w:rPr>
            </w:pPr>
            <w:r>
              <w:rPr>
                <w:sz w:val="24"/>
              </w:rPr>
              <w:t>Счет: Банк _______</w:t>
            </w:r>
          </w:p>
          <w:p w:rsidR="003726AB" w:rsidRPr="00007340" w:rsidRDefault="003726AB" w:rsidP="003726AB">
            <w:pPr>
              <w:jc w:val="both"/>
              <w:rPr>
                <w:sz w:val="24"/>
              </w:rPr>
            </w:pPr>
            <w:r w:rsidRPr="00007340">
              <w:rPr>
                <w:sz w:val="24"/>
              </w:rPr>
              <w:t xml:space="preserve">Счет </w:t>
            </w:r>
            <w:r>
              <w:rPr>
                <w:sz w:val="24"/>
              </w:rPr>
              <w:t xml:space="preserve">№ </w:t>
            </w:r>
            <w:r w:rsidR="00495876">
              <w:rPr>
                <w:sz w:val="24"/>
              </w:rPr>
              <w:t>_______________</w:t>
            </w:r>
          </w:p>
          <w:p w:rsidR="003726AB" w:rsidRDefault="003726AB" w:rsidP="00495876">
            <w:pPr>
              <w:jc w:val="both"/>
              <w:rPr>
                <w:sz w:val="24"/>
              </w:rPr>
            </w:pPr>
            <w:r>
              <w:rPr>
                <w:sz w:val="24"/>
              </w:rPr>
              <w:t>Лицензиату</w:t>
            </w:r>
            <w:r w:rsidRPr="00007340">
              <w:rPr>
                <w:sz w:val="24"/>
              </w:rPr>
              <w:t xml:space="preserve">: </w:t>
            </w:r>
          </w:p>
          <w:p w:rsidR="00495876" w:rsidRPr="00495876" w:rsidRDefault="00495876" w:rsidP="00495876">
            <w:pPr>
              <w:jc w:val="both"/>
              <w:rPr>
                <w:sz w:val="24"/>
              </w:rPr>
            </w:pPr>
            <w:r w:rsidRPr="00007340">
              <w:rPr>
                <w:sz w:val="24"/>
              </w:rPr>
              <w:t>Контактно</w:t>
            </w:r>
            <w:r>
              <w:rPr>
                <w:sz w:val="24"/>
              </w:rPr>
              <w:t>е</w:t>
            </w:r>
            <w:r w:rsidRPr="00007340">
              <w:rPr>
                <w:sz w:val="24"/>
              </w:rPr>
              <w:t xml:space="preserve"> лицо</w:t>
            </w:r>
            <w:r w:rsidRPr="00495876">
              <w:rPr>
                <w:sz w:val="24"/>
              </w:rPr>
              <w:t>____________</w:t>
            </w:r>
          </w:p>
          <w:p w:rsidR="00495876" w:rsidRDefault="00495876" w:rsidP="00495876">
            <w:pPr>
              <w:jc w:val="both"/>
              <w:rPr>
                <w:sz w:val="24"/>
              </w:rPr>
            </w:pPr>
            <w:r>
              <w:rPr>
                <w:sz w:val="24"/>
              </w:rPr>
              <w:lastRenderedPageBreak/>
              <w:t>Адрес: ____________</w:t>
            </w:r>
          </w:p>
          <w:p w:rsidR="00495876" w:rsidRPr="00007340" w:rsidRDefault="00495876" w:rsidP="00495876">
            <w:pPr>
              <w:jc w:val="both"/>
              <w:rPr>
                <w:sz w:val="24"/>
              </w:rPr>
            </w:pPr>
            <w:r>
              <w:rPr>
                <w:sz w:val="24"/>
              </w:rPr>
              <w:t>Т</w:t>
            </w:r>
            <w:r w:rsidRPr="00007340">
              <w:rPr>
                <w:sz w:val="24"/>
              </w:rPr>
              <w:t xml:space="preserve">ел.: </w:t>
            </w:r>
            <w:r>
              <w:rPr>
                <w:sz w:val="24"/>
              </w:rPr>
              <w:t>______________</w:t>
            </w:r>
          </w:p>
          <w:p w:rsidR="00495876" w:rsidRPr="00007340" w:rsidRDefault="00495876" w:rsidP="00495876">
            <w:pPr>
              <w:jc w:val="both"/>
              <w:rPr>
                <w:sz w:val="24"/>
              </w:rPr>
            </w:pPr>
            <w:r>
              <w:rPr>
                <w:sz w:val="24"/>
              </w:rPr>
              <w:t>Счет: Банк _______</w:t>
            </w:r>
          </w:p>
          <w:p w:rsidR="00495876" w:rsidRPr="00007340" w:rsidRDefault="00495876" w:rsidP="00495876">
            <w:pPr>
              <w:jc w:val="both"/>
              <w:rPr>
                <w:sz w:val="24"/>
              </w:rPr>
            </w:pPr>
            <w:r w:rsidRPr="00007340">
              <w:rPr>
                <w:sz w:val="24"/>
              </w:rPr>
              <w:t xml:space="preserve">Счет </w:t>
            </w:r>
            <w:r>
              <w:rPr>
                <w:sz w:val="24"/>
              </w:rPr>
              <w:t>№ _______________</w:t>
            </w:r>
          </w:p>
          <w:p w:rsidR="00495876" w:rsidRDefault="00495876" w:rsidP="00495876">
            <w:pPr>
              <w:jc w:val="both"/>
              <w:rPr>
                <w:sz w:val="24"/>
                <w:lang w:eastAsia="zh-CN"/>
              </w:rPr>
            </w:pPr>
          </w:p>
        </w:tc>
      </w:tr>
      <w:tr w:rsidR="003726AB" w:rsidRPr="008F399C" w:rsidTr="00447919">
        <w:tc>
          <w:tcPr>
            <w:tcW w:w="4909" w:type="dxa"/>
          </w:tcPr>
          <w:p w:rsidR="003726AB" w:rsidRPr="00C9664F" w:rsidRDefault="003726AB" w:rsidP="003726AB">
            <w:pPr>
              <w:pStyle w:val="PlainText"/>
              <w:jc w:val="both"/>
              <w:rPr>
                <w:rFonts w:ascii="Times New Roman" w:hAnsi="Times New Roman" w:cs="Times New Roman"/>
                <w:b/>
                <w:sz w:val="24"/>
                <w:szCs w:val="24"/>
                <w:lang w:val="en-US"/>
              </w:rPr>
            </w:pPr>
            <w:r w:rsidRPr="00C9664F">
              <w:rPr>
                <w:rFonts w:ascii="Times New Roman" w:hAnsi="Times New Roman" w:cs="Times New Roman"/>
                <w:b/>
                <w:sz w:val="24"/>
                <w:szCs w:val="24"/>
                <w:lang w:val="en-US"/>
              </w:rPr>
              <w:lastRenderedPageBreak/>
              <w:t>1</w:t>
            </w:r>
            <w:r>
              <w:rPr>
                <w:rFonts w:ascii="Times New Roman" w:hAnsi="Times New Roman" w:cs="Times New Roman"/>
                <w:b/>
                <w:sz w:val="24"/>
                <w:szCs w:val="24"/>
                <w:lang w:val="en-US"/>
              </w:rPr>
              <w:t>0</w:t>
            </w:r>
            <w:r w:rsidRPr="00C9664F">
              <w:rPr>
                <w:rFonts w:ascii="Times New Roman" w:hAnsi="Times New Roman" w:cs="Times New Roman"/>
                <w:b/>
                <w:sz w:val="24"/>
                <w:szCs w:val="24"/>
                <w:lang w:val="en-US"/>
              </w:rPr>
              <w:t xml:space="preserve">. Force Majeure </w:t>
            </w: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Neither party hereto shall be responsible for any losses or damages to the other occasioned by delays in the performance or non-performance of any of said party’s obligations when caused by Acts of God, strike, acts of war, inability of supplies or material or labor or any other cause beyond the reasonable control of the said party at any time for performance of any services or shall be extended by the period of such delay. </w:t>
            </w:r>
          </w:p>
          <w:p w:rsidR="003726AB" w:rsidRPr="008B641F" w:rsidRDefault="003726AB" w:rsidP="003726AB">
            <w:pPr>
              <w:pStyle w:val="PlainText"/>
              <w:jc w:val="both"/>
              <w:rPr>
                <w:rFonts w:ascii="Times New Roman" w:hAnsi="Times New Roman" w:cs="Times New Roman"/>
                <w:sz w:val="24"/>
                <w:szCs w:val="24"/>
                <w:lang w:val="en-US"/>
              </w:rPr>
            </w:pPr>
          </w:p>
          <w:p w:rsidR="003726AB" w:rsidRPr="005879E2" w:rsidRDefault="003726AB" w:rsidP="00F92807">
            <w:pPr>
              <w:pStyle w:val="PlainText"/>
              <w:jc w:val="both"/>
              <w:rPr>
                <w:rFonts w:ascii="Times New Roman" w:hAnsi="Times New Roman" w:cs="Times New Roman"/>
                <w:sz w:val="24"/>
                <w:szCs w:val="24"/>
                <w:lang w:val="en-US" w:eastAsia="zh-CN"/>
              </w:rPr>
            </w:pPr>
          </w:p>
        </w:tc>
        <w:tc>
          <w:tcPr>
            <w:tcW w:w="5864" w:type="dxa"/>
          </w:tcPr>
          <w:p w:rsidR="003726AB" w:rsidRDefault="003726AB" w:rsidP="003726AB">
            <w:pPr>
              <w:jc w:val="both"/>
              <w:rPr>
                <w:sz w:val="24"/>
              </w:rPr>
            </w:pPr>
            <w:r w:rsidRPr="005D146C">
              <w:rPr>
                <w:b/>
                <w:sz w:val="24"/>
              </w:rPr>
              <w:t>10. Форс-мажор</w:t>
            </w:r>
          </w:p>
          <w:p w:rsidR="003726AB" w:rsidRPr="00007340" w:rsidRDefault="003726AB" w:rsidP="003726AB">
            <w:pPr>
              <w:jc w:val="both"/>
              <w:rPr>
                <w:sz w:val="24"/>
              </w:rPr>
            </w:pPr>
            <w:r w:rsidRPr="00007340">
              <w:rPr>
                <w:sz w:val="24"/>
              </w:rPr>
              <w:t xml:space="preserve">Ни одна из сторон по настоящему </w:t>
            </w:r>
            <w:r>
              <w:rPr>
                <w:sz w:val="24"/>
              </w:rPr>
              <w:t>Соглашению</w:t>
            </w:r>
            <w:r w:rsidRPr="00007340">
              <w:rPr>
                <w:sz w:val="24"/>
              </w:rPr>
              <w:t xml:space="preserve"> не несет ответственности за какие-либо убытки или</w:t>
            </w:r>
            <w:r>
              <w:rPr>
                <w:sz w:val="24"/>
              </w:rPr>
              <w:t xml:space="preserve"> </w:t>
            </w:r>
            <w:r w:rsidRPr="00007340">
              <w:rPr>
                <w:sz w:val="24"/>
              </w:rPr>
              <w:t>у</w:t>
            </w:r>
            <w:r>
              <w:rPr>
                <w:sz w:val="24"/>
              </w:rPr>
              <w:t>щ</w:t>
            </w:r>
            <w:r w:rsidRPr="00007340">
              <w:rPr>
                <w:sz w:val="24"/>
              </w:rPr>
              <w:t>ерб второй стороны, понесенный в</w:t>
            </w:r>
            <w:r>
              <w:rPr>
                <w:sz w:val="24"/>
              </w:rPr>
              <w:t>в</w:t>
            </w:r>
            <w:r w:rsidRPr="00007340">
              <w:rPr>
                <w:sz w:val="24"/>
              </w:rPr>
              <w:t>иду несво</w:t>
            </w:r>
            <w:r>
              <w:rPr>
                <w:sz w:val="24"/>
              </w:rPr>
              <w:t>е</w:t>
            </w:r>
            <w:r w:rsidRPr="00007340">
              <w:rPr>
                <w:sz w:val="24"/>
              </w:rPr>
              <w:t>временного испол</w:t>
            </w:r>
            <w:r>
              <w:rPr>
                <w:sz w:val="24"/>
              </w:rPr>
              <w:t>н</w:t>
            </w:r>
            <w:r w:rsidRPr="00007340">
              <w:rPr>
                <w:sz w:val="24"/>
              </w:rPr>
              <w:t>ения или неисполнения</w:t>
            </w:r>
            <w:r>
              <w:rPr>
                <w:sz w:val="24"/>
              </w:rPr>
              <w:t xml:space="preserve"> </w:t>
            </w:r>
            <w:r w:rsidRPr="00007340">
              <w:rPr>
                <w:sz w:val="24"/>
              </w:rPr>
              <w:t>своих обязательс</w:t>
            </w:r>
            <w:r>
              <w:rPr>
                <w:sz w:val="24"/>
              </w:rPr>
              <w:t>т</w:t>
            </w:r>
            <w:r w:rsidRPr="00007340">
              <w:rPr>
                <w:sz w:val="24"/>
              </w:rPr>
              <w:t>в любой из указанных с</w:t>
            </w:r>
            <w:r>
              <w:rPr>
                <w:sz w:val="24"/>
              </w:rPr>
              <w:t>т</w:t>
            </w:r>
            <w:r w:rsidRPr="00007340">
              <w:rPr>
                <w:sz w:val="24"/>
              </w:rPr>
              <w:t>орон в результате стихийных бедствий, забастовок,</w:t>
            </w:r>
            <w:r>
              <w:rPr>
                <w:sz w:val="24"/>
              </w:rPr>
              <w:t xml:space="preserve"> </w:t>
            </w:r>
            <w:r w:rsidRPr="00007340">
              <w:rPr>
                <w:sz w:val="24"/>
              </w:rPr>
              <w:t>военных действий, отсутствия ресурсов, материалов или рабочей силы, а та</w:t>
            </w:r>
            <w:r>
              <w:rPr>
                <w:sz w:val="24"/>
              </w:rPr>
              <w:t>кж</w:t>
            </w:r>
            <w:r w:rsidRPr="00007340">
              <w:rPr>
                <w:sz w:val="24"/>
              </w:rPr>
              <w:t>е по другим</w:t>
            </w:r>
            <w:r>
              <w:rPr>
                <w:sz w:val="24"/>
              </w:rPr>
              <w:t xml:space="preserve"> </w:t>
            </w:r>
            <w:r w:rsidRPr="00007340">
              <w:rPr>
                <w:sz w:val="24"/>
              </w:rPr>
              <w:t>причина</w:t>
            </w:r>
            <w:r>
              <w:rPr>
                <w:sz w:val="24"/>
              </w:rPr>
              <w:t>м</w:t>
            </w:r>
            <w:r w:rsidRPr="00007340">
              <w:rPr>
                <w:sz w:val="24"/>
              </w:rPr>
              <w:t>, не зависящим от такой стороны, в любое время, необходимое для оказания любы</w:t>
            </w:r>
            <w:r>
              <w:rPr>
                <w:sz w:val="24"/>
              </w:rPr>
              <w:t>х</w:t>
            </w:r>
            <w:r w:rsidRPr="00007340">
              <w:rPr>
                <w:sz w:val="24"/>
              </w:rPr>
              <w:t xml:space="preserve"> </w:t>
            </w:r>
            <w:r>
              <w:rPr>
                <w:sz w:val="24"/>
              </w:rPr>
              <w:t>услуг</w:t>
            </w:r>
            <w:r w:rsidRPr="00007340">
              <w:rPr>
                <w:sz w:val="24"/>
              </w:rPr>
              <w:t xml:space="preserve"> или в течение действия такой задержки.</w:t>
            </w:r>
          </w:p>
          <w:p w:rsidR="003726AB" w:rsidRDefault="003726AB" w:rsidP="00F00B16">
            <w:pPr>
              <w:jc w:val="both"/>
              <w:rPr>
                <w:sz w:val="24"/>
                <w:lang w:eastAsia="zh-CN"/>
              </w:rPr>
            </w:pPr>
          </w:p>
        </w:tc>
      </w:tr>
      <w:tr w:rsidR="003726AB" w:rsidRPr="008F399C" w:rsidTr="00447919">
        <w:tc>
          <w:tcPr>
            <w:tcW w:w="4909" w:type="dxa"/>
          </w:tcPr>
          <w:p w:rsidR="003726AB" w:rsidRPr="00C9664F" w:rsidRDefault="003726AB" w:rsidP="003726AB">
            <w:pPr>
              <w:pStyle w:val="PlainText"/>
              <w:jc w:val="both"/>
              <w:rPr>
                <w:rFonts w:ascii="Times New Roman" w:hAnsi="Times New Roman" w:cs="Times New Roman"/>
                <w:b/>
                <w:sz w:val="24"/>
                <w:szCs w:val="24"/>
                <w:lang w:val="en-US"/>
              </w:rPr>
            </w:pPr>
            <w:r w:rsidRPr="00C9664F">
              <w:rPr>
                <w:rFonts w:ascii="Times New Roman" w:hAnsi="Times New Roman" w:cs="Times New Roman"/>
                <w:b/>
                <w:sz w:val="24"/>
                <w:szCs w:val="24"/>
                <w:lang w:val="en-US"/>
              </w:rPr>
              <w:t>1</w:t>
            </w:r>
            <w:r>
              <w:rPr>
                <w:rFonts w:ascii="Times New Roman" w:hAnsi="Times New Roman" w:cs="Times New Roman"/>
                <w:b/>
                <w:sz w:val="24"/>
                <w:szCs w:val="24"/>
                <w:lang w:val="en-US"/>
              </w:rPr>
              <w:t>1</w:t>
            </w:r>
            <w:r w:rsidRPr="00C9664F">
              <w:rPr>
                <w:rFonts w:ascii="Times New Roman" w:hAnsi="Times New Roman" w:cs="Times New Roman"/>
                <w:b/>
                <w:sz w:val="24"/>
                <w:szCs w:val="24"/>
                <w:lang w:val="en-US"/>
              </w:rPr>
              <w:t xml:space="preserve">. Severability and Waiver </w:t>
            </w: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In the event any portion of this Agreement is deemed to be invalid or unenforceable, such portion shall be deemed severed and the parties agree that the remaining portions of this Agreement shall remain in full force and effect. No waiver of any breach of any provision of this Agreement will be effective or binding unless in writing and signed by the party purporting to give the same, and will be limited to the specific breach waived unless otherwise provided in the written waiver. </w:t>
            </w:r>
          </w:p>
          <w:p w:rsidR="003726AB" w:rsidRPr="005879E2" w:rsidRDefault="003726AB" w:rsidP="00F92807">
            <w:pPr>
              <w:pStyle w:val="PlainText"/>
              <w:jc w:val="both"/>
              <w:rPr>
                <w:rFonts w:ascii="Times New Roman" w:hAnsi="Times New Roman" w:cs="Times New Roman"/>
                <w:sz w:val="24"/>
                <w:szCs w:val="24"/>
                <w:lang w:val="en-US" w:eastAsia="zh-CN"/>
              </w:rPr>
            </w:pPr>
          </w:p>
        </w:tc>
        <w:tc>
          <w:tcPr>
            <w:tcW w:w="5864" w:type="dxa"/>
          </w:tcPr>
          <w:p w:rsidR="003726AB" w:rsidRPr="003E2934" w:rsidRDefault="003726AB" w:rsidP="003726AB">
            <w:pPr>
              <w:jc w:val="both"/>
              <w:rPr>
                <w:b/>
                <w:sz w:val="24"/>
              </w:rPr>
            </w:pPr>
            <w:r w:rsidRPr="003E2934">
              <w:rPr>
                <w:b/>
                <w:sz w:val="24"/>
              </w:rPr>
              <w:t>11. Автономность положений Соглашения и непризнание нарушения</w:t>
            </w:r>
          </w:p>
          <w:p w:rsidR="003726AB" w:rsidRPr="00007340" w:rsidRDefault="003726AB" w:rsidP="003726AB">
            <w:pPr>
              <w:jc w:val="both"/>
              <w:rPr>
                <w:sz w:val="24"/>
              </w:rPr>
            </w:pPr>
            <w:r w:rsidRPr="00007340">
              <w:rPr>
                <w:sz w:val="24"/>
              </w:rPr>
              <w:t xml:space="preserve">В случае если какая-либо из частей настоящего </w:t>
            </w:r>
            <w:r>
              <w:rPr>
                <w:sz w:val="24"/>
              </w:rPr>
              <w:t>Соглашения</w:t>
            </w:r>
            <w:r w:rsidRPr="00007340">
              <w:rPr>
                <w:sz w:val="24"/>
              </w:rPr>
              <w:t xml:space="preserve"> считается недействительной или не</w:t>
            </w:r>
            <w:r>
              <w:rPr>
                <w:sz w:val="24"/>
              </w:rPr>
              <w:t xml:space="preserve"> </w:t>
            </w:r>
            <w:r w:rsidRPr="00007340">
              <w:rPr>
                <w:sz w:val="24"/>
              </w:rPr>
              <w:t>име</w:t>
            </w:r>
            <w:r>
              <w:rPr>
                <w:sz w:val="24"/>
              </w:rPr>
              <w:t>ю</w:t>
            </w:r>
            <w:r w:rsidRPr="00007340">
              <w:rPr>
                <w:sz w:val="24"/>
              </w:rPr>
              <w:t>щей законной силы, такая часть считается от</w:t>
            </w:r>
            <w:r>
              <w:rPr>
                <w:sz w:val="24"/>
              </w:rPr>
              <w:t>д</w:t>
            </w:r>
            <w:r w:rsidRPr="00007340">
              <w:rPr>
                <w:sz w:val="24"/>
              </w:rPr>
              <w:t>еленной, а стороны согла</w:t>
            </w:r>
            <w:r>
              <w:rPr>
                <w:sz w:val="24"/>
              </w:rPr>
              <w:t>ш</w:t>
            </w:r>
            <w:r w:rsidRPr="00007340">
              <w:rPr>
                <w:sz w:val="24"/>
              </w:rPr>
              <w:t>аются о том, что ос</w:t>
            </w:r>
            <w:r>
              <w:rPr>
                <w:sz w:val="24"/>
              </w:rPr>
              <w:t>т</w:t>
            </w:r>
            <w:r w:rsidRPr="00007340">
              <w:rPr>
                <w:sz w:val="24"/>
              </w:rPr>
              <w:t xml:space="preserve">альные части настоящего </w:t>
            </w:r>
            <w:r>
              <w:rPr>
                <w:sz w:val="24"/>
              </w:rPr>
              <w:t>Соглашения</w:t>
            </w:r>
            <w:r w:rsidRPr="00007340">
              <w:rPr>
                <w:sz w:val="24"/>
              </w:rPr>
              <w:t xml:space="preserve"> остаются в полной силе и действии. Непризнани</w:t>
            </w:r>
            <w:r>
              <w:rPr>
                <w:sz w:val="24"/>
              </w:rPr>
              <w:t>е</w:t>
            </w:r>
            <w:r w:rsidRPr="00007340">
              <w:rPr>
                <w:sz w:val="24"/>
              </w:rPr>
              <w:t xml:space="preserve"> </w:t>
            </w:r>
            <w:r>
              <w:rPr>
                <w:sz w:val="24"/>
              </w:rPr>
              <w:t>на</w:t>
            </w:r>
            <w:r w:rsidRPr="00007340">
              <w:rPr>
                <w:sz w:val="24"/>
              </w:rPr>
              <w:t>ру</w:t>
            </w:r>
            <w:r>
              <w:rPr>
                <w:sz w:val="24"/>
              </w:rPr>
              <w:t>ш</w:t>
            </w:r>
            <w:r w:rsidRPr="00007340">
              <w:rPr>
                <w:sz w:val="24"/>
              </w:rPr>
              <w:t>е</w:t>
            </w:r>
            <w:r>
              <w:rPr>
                <w:sz w:val="24"/>
              </w:rPr>
              <w:t>н</w:t>
            </w:r>
            <w:r w:rsidRPr="00007340">
              <w:rPr>
                <w:sz w:val="24"/>
              </w:rPr>
              <w:t>ия любого положе</w:t>
            </w:r>
            <w:r>
              <w:rPr>
                <w:sz w:val="24"/>
              </w:rPr>
              <w:t>н</w:t>
            </w:r>
            <w:r w:rsidRPr="00007340">
              <w:rPr>
                <w:sz w:val="24"/>
              </w:rPr>
              <w:t xml:space="preserve">ия настоящего </w:t>
            </w:r>
            <w:r>
              <w:rPr>
                <w:sz w:val="24"/>
              </w:rPr>
              <w:t xml:space="preserve">Соглашения </w:t>
            </w:r>
            <w:r w:rsidRPr="00007340">
              <w:rPr>
                <w:sz w:val="24"/>
              </w:rPr>
              <w:t>считается действительным и обязательным для исполнения только в слу</w:t>
            </w:r>
            <w:r>
              <w:rPr>
                <w:sz w:val="24"/>
              </w:rPr>
              <w:t>ч</w:t>
            </w:r>
            <w:r w:rsidRPr="00007340">
              <w:rPr>
                <w:sz w:val="24"/>
              </w:rPr>
              <w:t>ае, ког</w:t>
            </w:r>
            <w:smartTag w:uri="urn:schemas-microsoft-com:office:smarttags" w:element="PersonName">
              <w:r w:rsidRPr="00007340">
                <w:rPr>
                  <w:sz w:val="24"/>
                </w:rPr>
                <w:t>да</w:t>
              </w:r>
            </w:smartTag>
            <w:r w:rsidRPr="00007340">
              <w:rPr>
                <w:sz w:val="24"/>
              </w:rPr>
              <w:t xml:space="preserve"> такое непризнание оформлено в письменной </w:t>
            </w:r>
            <w:r>
              <w:rPr>
                <w:sz w:val="24"/>
              </w:rPr>
              <w:t xml:space="preserve">форме </w:t>
            </w:r>
            <w:r w:rsidRPr="00007340">
              <w:rPr>
                <w:sz w:val="24"/>
              </w:rPr>
              <w:t>и подписано заявля</w:t>
            </w:r>
            <w:r>
              <w:rPr>
                <w:sz w:val="24"/>
              </w:rPr>
              <w:t>ю</w:t>
            </w:r>
            <w:r w:rsidRPr="00007340">
              <w:rPr>
                <w:sz w:val="24"/>
              </w:rPr>
              <w:t>щей стороной, при это</w:t>
            </w:r>
            <w:r>
              <w:rPr>
                <w:sz w:val="24"/>
              </w:rPr>
              <w:t>м</w:t>
            </w:r>
            <w:r w:rsidRPr="00007340">
              <w:rPr>
                <w:sz w:val="24"/>
              </w:rPr>
              <w:t xml:space="preserve"> такое неприз</w:t>
            </w:r>
            <w:r>
              <w:rPr>
                <w:sz w:val="24"/>
              </w:rPr>
              <w:t>н</w:t>
            </w:r>
            <w:r w:rsidRPr="00007340">
              <w:rPr>
                <w:sz w:val="24"/>
              </w:rPr>
              <w:t>ание ограничивается определенными непризнанны</w:t>
            </w:r>
            <w:r>
              <w:rPr>
                <w:sz w:val="24"/>
              </w:rPr>
              <w:t>м</w:t>
            </w:r>
            <w:r w:rsidRPr="00007340">
              <w:rPr>
                <w:sz w:val="24"/>
              </w:rPr>
              <w:t>и наруше</w:t>
            </w:r>
            <w:r>
              <w:rPr>
                <w:sz w:val="24"/>
              </w:rPr>
              <w:t>н</w:t>
            </w:r>
            <w:r w:rsidRPr="00007340">
              <w:rPr>
                <w:sz w:val="24"/>
              </w:rPr>
              <w:t>иями, кро</w:t>
            </w:r>
            <w:r>
              <w:rPr>
                <w:sz w:val="24"/>
              </w:rPr>
              <w:t>м</w:t>
            </w:r>
            <w:r w:rsidRPr="00007340">
              <w:rPr>
                <w:sz w:val="24"/>
              </w:rPr>
              <w:t>е слу</w:t>
            </w:r>
            <w:r>
              <w:rPr>
                <w:sz w:val="24"/>
              </w:rPr>
              <w:t>ч</w:t>
            </w:r>
            <w:r w:rsidRPr="00007340">
              <w:rPr>
                <w:sz w:val="24"/>
              </w:rPr>
              <w:t>аев, ког</w:t>
            </w:r>
            <w:smartTag w:uri="urn:schemas-microsoft-com:office:smarttags" w:element="PersonName">
              <w:r w:rsidRPr="00007340">
                <w:rPr>
                  <w:sz w:val="24"/>
                </w:rPr>
                <w:t>да</w:t>
              </w:r>
            </w:smartTag>
            <w:r w:rsidRPr="00007340">
              <w:rPr>
                <w:sz w:val="24"/>
              </w:rPr>
              <w:t xml:space="preserve"> иное не предусмотрено в письменном</w:t>
            </w:r>
            <w:r>
              <w:rPr>
                <w:sz w:val="24"/>
              </w:rPr>
              <w:t xml:space="preserve"> </w:t>
            </w:r>
            <w:r w:rsidRPr="00007340">
              <w:rPr>
                <w:sz w:val="24"/>
              </w:rPr>
              <w:t>непризнании.</w:t>
            </w:r>
          </w:p>
          <w:p w:rsidR="003726AB" w:rsidRDefault="003726AB" w:rsidP="00F00B16">
            <w:pPr>
              <w:jc w:val="both"/>
              <w:rPr>
                <w:sz w:val="24"/>
                <w:lang w:eastAsia="zh-CN"/>
              </w:rPr>
            </w:pPr>
          </w:p>
        </w:tc>
      </w:tr>
      <w:tr w:rsidR="003726AB" w:rsidRPr="008F399C" w:rsidTr="00447919">
        <w:tc>
          <w:tcPr>
            <w:tcW w:w="4909" w:type="dxa"/>
          </w:tcPr>
          <w:p w:rsidR="003726AB" w:rsidRPr="00C9664F" w:rsidRDefault="003726AB" w:rsidP="003726AB">
            <w:pPr>
              <w:pStyle w:val="PlainText"/>
              <w:jc w:val="both"/>
              <w:rPr>
                <w:rFonts w:ascii="Times New Roman" w:hAnsi="Times New Roman" w:cs="Times New Roman"/>
                <w:b/>
                <w:sz w:val="24"/>
                <w:szCs w:val="24"/>
                <w:lang w:val="en-US"/>
              </w:rPr>
            </w:pPr>
            <w:r w:rsidRPr="00C9664F">
              <w:rPr>
                <w:rFonts w:ascii="Times New Roman" w:hAnsi="Times New Roman" w:cs="Times New Roman"/>
                <w:b/>
                <w:sz w:val="24"/>
                <w:szCs w:val="24"/>
                <w:lang w:val="en-US"/>
              </w:rPr>
              <w:t>1</w:t>
            </w:r>
            <w:r>
              <w:rPr>
                <w:rFonts w:ascii="Times New Roman" w:hAnsi="Times New Roman" w:cs="Times New Roman"/>
                <w:b/>
                <w:sz w:val="24"/>
                <w:szCs w:val="24"/>
                <w:lang w:val="en-US"/>
              </w:rPr>
              <w:t>2</w:t>
            </w:r>
            <w:r w:rsidRPr="00C9664F">
              <w:rPr>
                <w:rFonts w:ascii="Times New Roman" w:hAnsi="Times New Roman" w:cs="Times New Roman"/>
                <w:b/>
                <w:sz w:val="24"/>
                <w:szCs w:val="24"/>
                <w:lang w:val="en-US"/>
              </w:rPr>
              <w:t xml:space="preserve">. Assignment </w:t>
            </w:r>
          </w:p>
          <w:p w:rsidR="003726AB" w:rsidRPr="005879E2" w:rsidRDefault="003726AB" w:rsidP="003726AB">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Neither party may assign or otherwise transfer this Agreement without the written consent of the other party. This Agreement shall en</w:t>
            </w:r>
            <w:r>
              <w:rPr>
                <w:rFonts w:ascii="Times New Roman" w:hAnsi="Times New Roman" w:cs="Times New Roman"/>
                <w:sz w:val="24"/>
                <w:szCs w:val="24"/>
                <w:lang w:val="en-US"/>
              </w:rPr>
              <w:t>s</w:t>
            </w:r>
            <w:r w:rsidRPr="005879E2">
              <w:rPr>
                <w:rFonts w:ascii="Times New Roman" w:hAnsi="Times New Roman" w:cs="Times New Roman"/>
                <w:sz w:val="24"/>
                <w:szCs w:val="24"/>
                <w:lang w:val="en-US"/>
              </w:rPr>
              <w:t xml:space="preserve">ure to the benefit of and bind the parties hereto and their respective legal representatives, successors and assigns. </w:t>
            </w:r>
          </w:p>
          <w:p w:rsidR="003726AB" w:rsidRPr="005879E2" w:rsidRDefault="003726AB" w:rsidP="00F92807">
            <w:pPr>
              <w:pStyle w:val="PlainText"/>
              <w:jc w:val="both"/>
              <w:rPr>
                <w:rFonts w:ascii="Times New Roman" w:hAnsi="Times New Roman" w:cs="Times New Roman"/>
                <w:sz w:val="24"/>
                <w:szCs w:val="24"/>
                <w:lang w:val="en-US" w:eastAsia="zh-CN"/>
              </w:rPr>
            </w:pPr>
          </w:p>
        </w:tc>
        <w:tc>
          <w:tcPr>
            <w:tcW w:w="5864" w:type="dxa"/>
          </w:tcPr>
          <w:p w:rsidR="003726AB" w:rsidRPr="003E2934" w:rsidRDefault="003726AB" w:rsidP="003726AB">
            <w:pPr>
              <w:jc w:val="both"/>
              <w:rPr>
                <w:b/>
                <w:sz w:val="24"/>
              </w:rPr>
            </w:pPr>
            <w:r w:rsidRPr="003E2934">
              <w:rPr>
                <w:b/>
                <w:sz w:val="24"/>
              </w:rPr>
              <w:t>12. Уступка</w:t>
            </w:r>
          </w:p>
          <w:p w:rsidR="003726AB" w:rsidRPr="00007340" w:rsidRDefault="003726AB" w:rsidP="003726AB">
            <w:pPr>
              <w:jc w:val="both"/>
              <w:rPr>
                <w:sz w:val="24"/>
              </w:rPr>
            </w:pPr>
            <w:r w:rsidRPr="00007340">
              <w:rPr>
                <w:sz w:val="24"/>
              </w:rPr>
              <w:t>Ни одна из сторон не вправе переуступать или иным о</w:t>
            </w:r>
            <w:r>
              <w:rPr>
                <w:sz w:val="24"/>
              </w:rPr>
              <w:t>б</w:t>
            </w:r>
            <w:r w:rsidRPr="00007340">
              <w:rPr>
                <w:sz w:val="24"/>
              </w:rPr>
              <w:t>разом пере</w:t>
            </w:r>
            <w:smartTag w:uri="urn:schemas-microsoft-com:office:smarttags" w:element="PersonName">
              <w:r w:rsidRPr="00007340">
                <w:rPr>
                  <w:sz w:val="24"/>
                </w:rPr>
                <w:t>да</w:t>
              </w:r>
            </w:smartTag>
            <w:r w:rsidRPr="00007340">
              <w:rPr>
                <w:sz w:val="24"/>
              </w:rPr>
              <w:t>вать настоящ</w:t>
            </w:r>
            <w:r>
              <w:rPr>
                <w:sz w:val="24"/>
              </w:rPr>
              <w:t>ее</w:t>
            </w:r>
            <w:r w:rsidRPr="00007340">
              <w:rPr>
                <w:sz w:val="24"/>
              </w:rPr>
              <w:t xml:space="preserve"> </w:t>
            </w:r>
            <w:r>
              <w:rPr>
                <w:sz w:val="24"/>
              </w:rPr>
              <w:t xml:space="preserve">Соглашение </w:t>
            </w:r>
            <w:r w:rsidRPr="00007340">
              <w:rPr>
                <w:sz w:val="24"/>
              </w:rPr>
              <w:t>без предвари</w:t>
            </w:r>
            <w:r>
              <w:rPr>
                <w:sz w:val="24"/>
              </w:rPr>
              <w:t>т</w:t>
            </w:r>
            <w:r w:rsidRPr="00007340">
              <w:rPr>
                <w:sz w:val="24"/>
              </w:rPr>
              <w:t>ельного письмен</w:t>
            </w:r>
            <w:r>
              <w:rPr>
                <w:sz w:val="24"/>
              </w:rPr>
              <w:t>н</w:t>
            </w:r>
            <w:r w:rsidRPr="00007340">
              <w:rPr>
                <w:sz w:val="24"/>
              </w:rPr>
              <w:t>ого согласия второй сторо</w:t>
            </w:r>
            <w:r>
              <w:rPr>
                <w:sz w:val="24"/>
              </w:rPr>
              <w:t>н</w:t>
            </w:r>
            <w:r w:rsidRPr="00007340">
              <w:rPr>
                <w:sz w:val="24"/>
              </w:rPr>
              <w:t>ы. Настоящ</w:t>
            </w:r>
            <w:r>
              <w:rPr>
                <w:sz w:val="24"/>
              </w:rPr>
              <w:t>ее</w:t>
            </w:r>
            <w:r w:rsidRPr="00007340">
              <w:rPr>
                <w:sz w:val="24"/>
              </w:rPr>
              <w:t xml:space="preserve"> </w:t>
            </w:r>
            <w:r>
              <w:rPr>
                <w:sz w:val="24"/>
              </w:rPr>
              <w:t xml:space="preserve">Соглашение </w:t>
            </w:r>
            <w:r w:rsidRPr="00007340">
              <w:rPr>
                <w:sz w:val="24"/>
              </w:rPr>
              <w:t>закл</w:t>
            </w:r>
            <w:r>
              <w:rPr>
                <w:sz w:val="24"/>
              </w:rPr>
              <w:t>ю</w:t>
            </w:r>
            <w:r w:rsidRPr="00007340">
              <w:rPr>
                <w:sz w:val="24"/>
              </w:rPr>
              <w:t>чается с</w:t>
            </w:r>
            <w:r>
              <w:rPr>
                <w:sz w:val="24"/>
              </w:rPr>
              <w:t xml:space="preserve"> </w:t>
            </w:r>
            <w:r w:rsidRPr="00007340">
              <w:rPr>
                <w:sz w:val="24"/>
              </w:rPr>
              <w:t>выгодой и имеет обязательную силу для сторон, а так</w:t>
            </w:r>
            <w:r>
              <w:rPr>
                <w:sz w:val="24"/>
              </w:rPr>
              <w:t>ж</w:t>
            </w:r>
            <w:r w:rsidRPr="00007340">
              <w:rPr>
                <w:sz w:val="24"/>
              </w:rPr>
              <w:t>е для их законных представителей и</w:t>
            </w:r>
            <w:r>
              <w:rPr>
                <w:sz w:val="24"/>
              </w:rPr>
              <w:t xml:space="preserve"> </w:t>
            </w:r>
            <w:r w:rsidRPr="00007340">
              <w:rPr>
                <w:sz w:val="24"/>
              </w:rPr>
              <w:t>правопреемников.</w:t>
            </w:r>
          </w:p>
          <w:p w:rsidR="003726AB" w:rsidRDefault="003726AB" w:rsidP="00F00B16">
            <w:pPr>
              <w:jc w:val="both"/>
              <w:rPr>
                <w:sz w:val="24"/>
                <w:lang w:eastAsia="zh-CN"/>
              </w:rPr>
            </w:pPr>
          </w:p>
        </w:tc>
      </w:tr>
      <w:tr w:rsidR="003726AB" w:rsidRPr="008F399C" w:rsidTr="00447919">
        <w:tc>
          <w:tcPr>
            <w:tcW w:w="4909" w:type="dxa"/>
          </w:tcPr>
          <w:p w:rsidR="007A23C5" w:rsidRPr="00C9664F" w:rsidRDefault="007A23C5" w:rsidP="007A23C5">
            <w:pPr>
              <w:pStyle w:val="PlainText"/>
              <w:jc w:val="both"/>
              <w:rPr>
                <w:rFonts w:ascii="Times New Roman" w:hAnsi="Times New Roman" w:cs="Times New Roman"/>
                <w:b/>
                <w:sz w:val="24"/>
                <w:szCs w:val="24"/>
                <w:lang w:val="en-US"/>
              </w:rPr>
            </w:pPr>
            <w:r w:rsidRPr="003E2934">
              <w:rPr>
                <w:rFonts w:ascii="Times New Roman" w:hAnsi="Times New Roman" w:cs="Times New Roman"/>
                <w:b/>
                <w:sz w:val="24"/>
                <w:szCs w:val="24"/>
                <w:lang w:val="en-US"/>
              </w:rPr>
              <w:t>1</w:t>
            </w:r>
            <w:r w:rsidRPr="008B641F">
              <w:rPr>
                <w:rFonts w:ascii="Times New Roman" w:hAnsi="Times New Roman" w:cs="Times New Roman"/>
                <w:b/>
                <w:sz w:val="24"/>
                <w:szCs w:val="24"/>
                <w:lang w:val="en-US"/>
              </w:rPr>
              <w:t>3</w:t>
            </w:r>
            <w:r w:rsidRPr="003E2934">
              <w:rPr>
                <w:rFonts w:ascii="Times New Roman" w:hAnsi="Times New Roman" w:cs="Times New Roman"/>
                <w:b/>
                <w:sz w:val="24"/>
                <w:szCs w:val="24"/>
                <w:lang w:val="en-US"/>
              </w:rPr>
              <w:t>.</w:t>
            </w:r>
            <w:r w:rsidRPr="00C9664F">
              <w:rPr>
                <w:rFonts w:ascii="Times New Roman" w:hAnsi="Times New Roman" w:cs="Times New Roman"/>
                <w:b/>
                <w:sz w:val="24"/>
                <w:szCs w:val="24"/>
                <w:lang w:val="en-US"/>
              </w:rPr>
              <w:t xml:space="preserve"> Governing Law </w:t>
            </w:r>
          </w:p>
          <w:p w:rsidR="007A23C5" w:rsidRPr="005879E2" w:rsidRDefault="007A23C5" w:rsidP="007A23C5">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This Agreement shall be governed by and construed in accordance with the laws of </w:t>
            </w:r>
            <w:r>
              <w:rPr>
                <w:rFonts w:ascii="Times New Roman" w:hAnsi="Times New Roman" w:cs="Times New Roman"/>
                <w:sz w:val="24"/>
                <w:szCs w:val="24"/>
                <w:lang w:val="en-US"/>
              </w:rPr>
              <w:t xml:space="preserve">the </w:t>
            </w:r>
            <w:smartTag w:uri="urn:schemas-microsoft-com:office:smarttags" w:element="country-region">
              <w:smartTag w:uri="urn:schemas-microsoft-com:office:smarttags" w:element="place">
                <w:r>
                  <w:rPr>
                    <w:rFonts w:ascii="Times New Roman" w:hAnsi="Times New Roman" w:cs="Times New Roman"/>
                    <w:sz w:val="24"/>
                    <w:szCs w:val="24"/>
                    <w:lang w:val="en-US"/>
                  </w:rPr>
                  <w:t>Russian Federation</w:t>
                </w:r>
              </w:smartTag>
            </w:smartTag>
            <w:r>
              <w:rPr>
                <w:rFonts w:ascii="Times New Roman" w:hAnsi="Times New Roman" w:cs="Times New Roman"/>
                <w:sz w:val="24"/>
                <w:szCs w:val="24"/>
                <w:lang w:val="en-US"/>
              </w:rPr>
              <w:t>.</w:t>
            </w:r>
          </w:p>
          <w:p w:rsidR="003726AB" w:rsidRPr="005879E2" w:rsidRDefault="003726AB" w:rsidP="00F92807">
            <w:pPr>
              <w:pStyle w:val="PlainText"/>
              <w:jc w:val="both"/>
              <w:rPr>
                <w:rFonts w:ascii="Times New Roman" w:hAnsi="Times New Roman" w:cs="Times New Roman"/>
                <w:sz w:val="24"/>
                <w:szCs w:val="24"/>
                <w:lang w:val="en-US" w:eastAsia="zh-CN"/>
              </w:rPr>
            </w:pPr>
          </w:p>
        </w:tc>
        <w:tc>
          <w:tcPr>
            <w:tcW w:w="5864" w:type="dxa"/>
          </w:tcPr>
          <w:p w:rsidR="007A23C5" w:rsidRPr="003E2934" w:rsidRDefault="007A23C5" w:rsidP="007A23C5">
            <w:pPr>
              <w:jc w:val="both"/>
              <w:rPr>
                <w:b/>
                <w:sz w:val="24"/>
              </w:rPr>
            </w:pPr>
            <w:r w:rsidRPr="003E2934">
              <w:rPr>
                <w:b/>
                <w:sz w:val="24"/>
              </w:rPr>
              <w:t>13. Применимое право</w:t>
            </w:r>
          </w:p>
          <w:p w:rsidR="007A23C5" w:rsidRPr="00007340" w:rsidRDefault="007A23C5" w:rsidP="007A23C5">
            <w:pPr>
              <w:jc w:val="both"/>
              <w:rPr>
                <w:sz w:val="24"/>
              </w:rPr>
            </w:pPr>
            <w:r w:rsidRPr="00007340">
              <w:rPr>
                <w:sz w:val="24"/>
              </w:rPr>
              <w:t>Настоящ</w:t>
            </w:r>
            <w:r>
              <w:rPr>
                <w:sz w:val="24"/>
              </w:rPr>
              <w:t>ее</w:t>
            </w:r>
            <w:r w:rsidRPr="00007340">
              <w:rPr>
                <w:sz w:val="24"/>
              </w:rPr>
              <w:t xml:space="preserve"> </w:t>
            </w:r>
            <w:r>
              <w:rPr>
                <w:sz w:val="24"/>
              </w:rPr>
              <w:t>Соглашение</w:t>
            </w:r>
            <w:r w:rsidRPr="00007340">
              <w:rPr>
                <w:sz w:val="24"/>
              </w:rPr>
              <w:t xml:space="preserve"> регулируется и толкуется в соответ</w:t>
            </w:r>
            <w:r>
              <w:rPr>
                <w:sz w:val="24"/>
              </w:rPr>
              <w:t>с</w:t>
            </w:r>
            <w:r w:rsidRPr="00007340">
              <w:rPr>
                <w:sz w:val="24"/>
              </w:rPr>
              <w:t>твии с законо</w:t>
            </w:r>
            <w:smartTag w:uri="urn:schemas-microsoft-com:office:smarttags" w:element="PersonName">
              <w:r w:rsidRPr="00007340">
                <w:rPr>
                  <w:sz w:val="24"/>
                </w:rPr>
                <w:t>да</w:t>
              </w:r>
            </w:smartTag>
            <w:r w:rsidRPr="00007340">
              <w:rPr>
                <w:sz w:val="24"/>
              </w:rPr>
              <w:t>тельством Российской</w:t>
            </w:r>
            <w:r>
              <w:rPr>
                <w:sz w:val="24"/>
              </w:rPr>
              <w:t xml:space="preserve"> </w:t>
            </w:r>
            <w:r w:rsidRPr="00007340">
              <w:rPr>
                <w:sz w:val="24"/>
              </w:rPr>
              <w:t>Федерации.</w:t>
            </w:r>
          </w:p>
          <w:p w:rsidR="003726AB" w:rsidRDefault="003726AB" w:rsidP="00F00B16">
            <w:pPr>
              <w:jc w:val="both"/>
              <w:rPr>
                <w:sz w:val="24"/>
                <w:lang w:eastAsia="zh-CN"/>
              </w:rPr>
            </w:pPr>
          </w:p>
        </w:tc>
      </w:tr>
      <w:tr w:rsidR="003726AB" w:rsidRPr="008F399C" w:rsidTr="00447919">
        <w:tc>
          <w:tcPr>
            <w:tcW w:w="4909" w:type="dxa"/>
          </w:tcPr>
          <w:p w:rsidR="007A23C5" w:rsidRPr="0031278C" w:rsidRDefault="007A23C5" w:rsidP="007A23C5">
            <w:pPr>
              <w:pStyle w:val="PlainText"/>
              <w:jc w:val="both"/>
              <w:rPr>
                <w:rFonts w:ascii="Times New Roman" w:hAnsi="Times New Roman" w:cs="Times New Roman"/>
                <w:b/>
                <w:sz w:val="24"/>
                <w:szCs w:val="24"/>
                <w:lang w:val="en-US"/>
              </w:rPr>
            </w:pPr>
            <w:r w:rsidRPr="0031278C">
              <w:rPr>
                <w:rFonts w:ascii="Times New Roman" w:hAnsi="Times New Roman" w:cs="Times New Roman"/>
                <w:b/>
                <w:sz w:val="24"/>
                <w:szCs w:val="24"/>
                <w:lang w:val="en-US"/>
              </w:rPr>
              <w:t>1</w:t>
            </w:r>
            <w:r w:rsidRPr="008B641F">
              <w:rPr>
                <w:rFonts w:ascii="Times New Roman" w:hAnsi="Times New Roman" w:cs="Times New Roman"/>
                <w:b/>
                <w:sz w:val="24"/>
                <w:szCs w:val="24"/>
                <w:lang w:val="en-US"/>
              </w:rPr>
              <w:t>4</w:t>
            </w:r>
            <w:r w:rsidRPr="0031278C">
              <w:rPr>
                <w:rFonts w:ascii="Times New Roman" w:hAnsi="Times New Roman" w:cs="Times New Roman"/>
                <w:b/>
                <w:sz w:val="24"/>
                <w:szCs w:val="24"/>
                <w:lang w:val="en-US"/>
              </w:rPr>
              <w:t xml:space="preserve">. Entire Agreement </w:t>
            </w:r>
          </w:p>
          <w:p w:rsidR="007A23C5" w:rsidRPr="005879E2" w:rsidRDefault="007A23C5" w:rsidP="007A23C5">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lastRenderedPageBreak/>
              <w:t xml:space="preserve">This Agreement, including the recitals and Schedules, sets forth the entire agreement </w:t>
            </w:r>
          </w:p>
          <w:p w:rsidR="007A23C5" w:rsidRPr="005879E2" w:rsidRDefault="007A23C5" w:rsidP="007A23C5">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between the parties with respect to the subject matter hereof and shall be amended only </w:t>
            </w:r>
          </w:p>
          <w:p w:rsidR="007A23C5" w:rsidRPr="005879E2" w:rsidRDefault="007A23C5" w:rsidP="007A23C5">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by a writing signed by the parties. </w:t>
            </w:r>
          </w:p>
          <w:p w:rsidR="003726AB" w:rsidRPr="005879E2" w:rsidRDefault="003726AB" w:rsidP="00F92807">
            <w:pPr>
              <w:pStyle w:val="PlainText"/>
              <w:jc w:val="both"/>
              <w:rPr>
                <w:rFonts w:ascii="Times New Roman" w:hAnsi="Times New Roman" w:cs="Times New Roman"/>
                <w:sz w:val="24"/>
                <w:szCs w:val="24"/>
                <w:lang w:val="en-US" w:eastAsia="zh-CN"/>
              </w:rPr>
            </w:pPr>
          </w:p>
        </w:tc>
        <w:tc>
          <w:tcPr>
            <w:tcW w:w="5864" w:type="dxa"/>
          </w:tcPr>
          <w:p w:rsidR="007A23C5" w:rsidRPr="003E2934" w:rsidRDefault="007A23C5" w:rsidP="007A23C5">
            <w:pPr>
              <w:jc w:val="both"/>
              <w:rPr>
                <w:b/>
                <w:sz w:val="24"/>
              </w:rPr>
            </w:pPr>
            <w:r w:rsidRPr="003E2934">
              <w:rPr>
                <w:b/>
                <w:sz w:val="24"/>
              </w:rPr>
              <w:lastRenderedPageBreak/>
              <w:t>14. Полнота Соглашения</w:t>
            </w:r>
          </w:p>
          <w:p w:rsidR="003726AB" w:rsidRDefault="007A23C5" w:rsidP="007A23C5">
            <w:pPr>
              <w:jc w:val="both"/>
              <w:rPr>
                <w:sz w:val="24"/>
                <w:lang w:eastAsia="zh-CN"/>
              </w:rPr>
            </w:pPr>
            <w:r w:rsidRPr="00007340">
              <w:rPr>
                <w:sz w:val="24"/>
              </w:rPr>
              <w:lastRenderedPageBreak/>
              <w:t>Настоящ</w:t>
            </w:r>
            <w:r>
              <w:rPr>
                <w:sz w:val="24"/>
              </w:rPr>
              <w:t>ее</w:t>
            </w:r>
            <w:r w:rsidRPr="00007340">
              <w:rPr>
                <w:sz w:val="24"/>
              </w:rPr>
              <w:t xml:space="preserve"> </w:t>
            </w:r>
            <w:r>
              <w:rPr>
                <w:sz w:val="24"/>
              </w:rPr>
              <w:t>Соглашение</w:t>
            </w:r>
            <w:r w:rsidRPr="00007340">
              <w:rPr>
                <w:sz w:val="24"/>
              </w:rPr>
              <w:t>, включая преамбулу и При</w:t>
            </w:r>
            <w:r>
              <w:rPr>
                <w:sz w:val="24"/>
              </w:rPr>
              <w:t>л</w:t>
            </w:r>
            <w:r w:rsidRPr="00007340">
              <w:rPr>
                <w:sz w:val="24"/>
              </w:rPr>
              <w:t xml:space="preserve">ожения, представляет собой </w:t>
            </w:r>
            <w:r>
              <w:rPr>
                <w:sz w:val="24"/>
              </w:rPr>
              <w:t xml:space="preserve">соглашение </w:t>
            </w:r>
            <w:r w:rsidRPr="00007340">
              <w:rPr>
                <w:sz w:val="24"/>
              </w:rPr>
              <w:t>ме</w:t>
            </w:r>
            <w:r>
              <w:rPr>
                <w:sz w:val="24"/>
              </w:rPr>
              <w:t>ж</w:t>
            </w:r>
            <w:r w:rsidRPr="00007340">
              <w:rPr>
                <w:sz w:val="24"/>
              </w:rPr>
              <w:t xml:space="preserve">ду сторонами в отношении предмета </w:t>
            </w:r>
            <w:r>
              <w:rPr>
                <w:sz w:val="24"/>
              </w:rPr>
              <w:t>соглашения</w:t>
            </w:r>
            <w:r w:rsidRPr="00007340">
              <w:rPr>
                <w:sz w:val="24"/>
              </w:rPr>
              <w:t xml:space="preserve">, поправки в </w:t>
            </w:r>
            <w:r>
              <w:rPr>
                <w:sz w:val="24"/>
              </w:rPr>
              <w:t xml:space="preserve">соглашение вносятся </w:t>
            </w:r>
            <w:r w:rsidRPr="00007340">
              <w:rPr>
                <w:sz w:val="24"/>
              </w:rPr>
              <w:t xml:space="preserve">только </w:t>
            </w:r>
            <w:r>
              <w:rPr>
                <w:sz w:val="24"/>
              </w:rPr>
              <w:t>в</w:t>
            </w:r>
            <w:r w:rsidRPr="00007340">
              <w:rPr>
                <w:sz w:val="24"/>
              </w:rPr>
              <w:t xml:space="preserve"> пись</w:t>
            </w:r>
            <w:r>
              <w:rPr>
                <w:sz w:val="24"/>
              </w:rPr>
              <w:t>м</w:t>
            </w:r>
            <w:r w:rsidRPr="00007340">
              <w:rPr>
                <w:sz w:val="24"/>
              </w:rPr>
              <w:t>е</w:t>
            </w:r>
            <w:r>
              <w:rPr>
                <w:sz w:val="24"/>
              </w:rPr>
              <w:t>нн</w:t>
            </w:r>
            <w:r w:rsidRPr="00007340">
              <w:rPr>
                <w:sz w:val="24"/>
              </w:rPr>
              <w:t>ом виде за подписью сторон.</w:t>
            </w:r>
          </w:p>
        </w:tc>
      </w:tr>
      <w:tr w:rsidR="003726AB" w:rsidRPr="008F399C" w:rsidTr="00447919">
        <w:tc>
          <w:tcPr>
            <w:tcW w:w="4909" w:type="dxa"/>
          </w:tcPr>
          <w:p w:rsidR="007A23C5" w:rsidRPr="008F399C" w:rsidRDefault="007A23C5" w:rsidP="007A23C5">
            <w:pPr>
              <w:pStyle w:val="PlainText"/>
              <w:jc w:val="both"/>
              <w:rPr>
                <w:rFonts w:ascii="Times New Roman" w:hAnsi="Times New Roman" w:cs="Times New Roman"/>
                <w:b/>
                <w:sz w:val="24"/>
                <w:szCs w:val="24"/>
                <w:lang w:val="en-US"/>
              </w:rPr>
            </w:pPr>
            <w:r w:rsidRPr="0031278C">
              <w:rPr>
                <w:rFonts w:ascii="Times New Roman" w:hAnsi="Times New Roman" w:cs="Times New Roman"/>
                <w:b/>
                <w:sz w:val="24"/>
                <w:szCs w:val="24"/>
                <w:lang w:val="en-US"/>
              </w:rPr>
              <w:lastRenderedPageBreak/>
              <w:t>1</w:t>
            </w:r>
            <w:r w:rsidRPr="00452944">
              <w:rPr>
                <w:rFonts w:ascii="Times New Roman" w:hAnsi="Times New Roman" w:cs="Times New Roman"/>
                <w:b/>
                <w:sz w:val="24"/>
                <w:szCs w:val="24"/>
                <w:lang w:val="en-US"/>
              </w:rPr>
              <w:t>5</w:t>
            </w:r>
            <w:r>
              <w:rPr>
                <w:rFonts w:ascii="Times New Roman" w:hAnsi="Times New Roman" w:cs="Times New Roman"/>
                <w:b/>
                <w:sz w:val="24"/>
                <w:szCs w:val="24"/>
                <w:lang w:val="en-US"/>
              </w:rPr>
              <w:t>. Counterparts</w:t>
            </w:r>
            <w:r w:rsidRPr="008B641F">
              <w:rPr>
                <w:rFonts w:ascii="Times New Roman" w:hAnsi="Times New Roman" w:cs="Times New Roman"/>
                <w:b/>
                <w:sz w:val="24"/>
                <w:szCs w:val="24"/>
                <w:lang w:val="en-US"/>
              </w:rPr>
              <w:t xml:space="preserve">, </w:t>
            </w:r>
            <w:r w:rsidRPr="008F399C">
              <w:rPr>
                <w:rFonts w:ascii="Times New Roman" w:hAnsi="Times New Roman" w:cs="Times New Roman"/>
                <w:b/>
                <w:sz w:val="24"/>
                <w:szCs w:val="24"/>
                <w:lang w:val="en-US"/>
              </w:rPr>
              <w:t>Language</w:t>
            </w:r>
          </w:p>
          <w:p w:rsidR="007A23C5" w:rsidRPr="005879E2" w:rsidRDefault="007A23C5" w:rsidP="007A23C5">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This Agreement </w:t>
            </w:r>
            <w:r w:rsidRPr="00452944">
              <w:rPr>
                <w:rFonts w:ascii="Times New Roman" w:hAnsi="Times New Roman" w:cs="Times New Roman"/>
                <w:sz w:val="24"/>
                <w:szCs w:val="24"/>
                <w:lang w:val="en-US"/>
              </w:rPr>
              <w:t>is</w:t>
            </w:r>
            <w:r w:rsidRPr="005879E2">
              <w:rPr>
                <w:rFonts w:ascii="Times New Roman" w:hAnsi="Times New Roman" w:cs="Times New Roman"/>
                <w:sz w:val="24"/>
                <w:szCs w:val="24"/>
                <w:lang w:val="en-US"/>
              </w:rPr>
              <w:t xml:space="preserve"> executed in </w:t>
            </w:r>
            <w:r w:rsidRPr="00452944">
              <w:rPr>
                <w:rFonts w:ascii="Times New Roman" w:hAnsi="Times New Roman" w:cs="Times New Roman"/>
                <w:sz w:val="24"/>
                <w:szCs w:val="24"/>
                <w:lang w:val="en-US"/>
              </w:rPr>
              <w:t xml:space="preserve">2 (Two) </w:t>
            </w:r>
            <w:r w:rsidRPr="005879E2">
              <w:rPr>
                <w:rFonts w:ascii="Times New Roman" w:hAnsi="Times New Roman" w:cs="Times New Roman"/>
                <w:sz w:val="24"/>
                <w:szCs w:val="24"/>
                <w:lang w:val="en-US"/>
              </w:rPr>
              <w:t xml:space="preserve">counterparts in the same form and such parts so executed shall together form one original document and be read and construed as if one copy of the Agreement had been executed. Execution and delivery of this Agreement by fax transmission shall constitute legal and binding execution and delivery of this Agreement. </w:t>
            </w:r>
          </w:p>
          <w:p w:rsidR="007A23C5" w:rsidRPr="00452944" w:rsidRDefault="007A23C5" w:rsidP="007A23C5">
            <w:pPr>
              <w:pStyle w:val="PlainText"/>
              <w:jc w:val="both"/>
              <w:rPr>
                <w:rFonts w:ascii="Times New Roman" w:hAnsi="Times New Roman" w:cs="Times New Roman"/>
                <w:sz w:val="24"/>
                <w:szCs w:val="24"/>
                <w:lang w:val="en-US"/>
              </w:rPr>
            </w:pPr>
            <w:r w:rsidRPr="00452944">
              <w:rPr>
                <w:rStyle w:val="apple-style-span"/>
                <w:rFonts w:ascii="Times New Roman" w:hAnsi="Times New Roman"/>
                <w:color w:val="000000"/>
                <w:sz w:val="24"/>
                <w:szCs w:val="24"/>
                <w:lang w:val="en-US"/>
              </w:rPr>
              <w:t>This Agreement</w:t>
            </w:r>
            <w:r>
              <w:rPr>
                <w:rStyle w:val="apple-style-span"/>
                <w:rFonts w:ascii="Times New Roman" w:hAnsi="Times New Roman"/>
                <w:color w:val="000000"/>
                <w:sz w:val="24"/>
                <w:szCs w:val="24"/>
                <w:lang w:val="en-US"/>
              </w:rPr>
              <w:t xml:space="preserve"> </w:t>
            </w:r>
            <w:r w:rsidRPr="00452944">
              <w:rPr>
                <w:rStyle w:val="apple-style-span"/>
                <w:rFonts w:ascii="Times New Roman" w:hAnsi="Times New Roman"/>
                <w:color w:val="000000"/>
                <w:sz w:val="24"/>
                <w:szCs w:val="24"/>
                <w:lang w:val="en-US"/>
              </w:rPr>
              <w:t>is made and executed in the English language with a</w:t>
            </w:r>
            <w:r w:rsidRPr="00452944">
              <w:rPr>
                <w:rStyle w:val="apple-converted-space"/>
                <w:rFonts w:ascii="Times New Roman" w:hAnsi="Times New Roman"/>
                <w:color w:val="000000"/>
                <w:sz w:val="24"/>
                <w:szCs w:val="24"/>
                <w:lang w:val="en-US"/>
              </w:rPr>
              <w:t> </w:t>
            </w:r>
            <w:r w:rsidRPr="00452944">
              <w:rPr>
                <w:rStyle w:val="Emphasis"/>
                <w:rFonts w:ascii="Times New Roman" w:hAnsi="Times New Roman"/>
                <w:bCs/>
                <w:i w:val="0"/>
                <w:iCs w:val="0"/>
                <w:color w:val="000000"/>
                <w:sz w:val="24"/>
                <w:szCs w:val="24"/>
                <w:lang w:val="en-US"/>
              </w:rPr>
              <w:t>Russian translation</w:t>
            </w:r>
            <w:r>
              <w:rPr>
                <w:rStyle w:val="Emphasis"/>
                <w:rFonts w:ascii="Times New Roman" w:hAnsi="Times New Roman"/>
                <w:bCs/>
                <w:i w:val="0"/>
                <w:iCs w:val="0"/>
                <w:color w:val="000000"/>
                <w:sz w:val="24"/>
                <w:szCs w:val="24"/>
                <w:lang w:val="en-US"/>
              </w:rPr>
              <w:t xml:space="preserve">, in case of </w:t>
            </w:r>
            <w:r w:rsidRPr="00452944">
              <w:rPr>
                <w:rStyle w:val="apple-style-span"/>
                <w:rFonts w:ascii="Times New Roman" w:hAnsi="Times New Roman"/>
                <w:color w:val="000000"/>
                <w:sz w:val="24"/>
                <w:szCs w:val="24"/>
                <w:lang w:val="en-US"/>
              </w:rPr>
              <w:t>interpretation between the two versions, the English version</w:t>
            </w:r>
            <w:r w:rsidRPr="00452944">
              <w:rPr>
                <w:rStyle w:val="apple-converted-space"/>
                <w:rFonts w:ascii="Times New Roman" w:hAnsi="Times New Roman"/>
                <w:color w:val="000000"/>
                <w:sz w:val="24"/>
                <w:szCs w:val="24"/>
                <w:lang w:val="en-US"/>
              </w:rPr>
              <w:t> </w:t>
            </w:r>
            <w:r w:rsidRPr="00452944">
              <w:rPr>
                <w:rStyle w:val="Emphasis"/>
                <w:rFonts w:ascii="Times New Roman" w:hAnsi="Times New Roman"/>
                <w:bCs/>
                <w:i w:val="0"/>
                <w:iCs w:val="0"/>
                <w:color w:val="000000"/>
                <w:sz w:val="24"/>
                <w:szCs w:val="24"/>
                <w:lang w:val="en-US"/>
              </w:rPr>
              <w:t>shall prevail</w:t>
            </w:r>
            <w:r w:rsidRPr="00452944">
              <w:rPr>
                <w:rStyle w:val="apple-style-span"/>
                <w:rFonts w:ascii="Times New Roman" w:hAnsi="Times New Roman"/>
                <w:color w:val="000000"/>
                <w:sz w:val="24"/>
                <w:szCs w:val="24"/>
                <w:lang w:val="en-US"/>
              </w:rPr>
              <w:t>.</w:t>
            </w:r>
          </w:p>
          <w:p w:rsidR="003726AB" w:rsidRPr="005879E2" w:rsidRDefault="003726AB" w:rsidP="00F92807">
            <w:pPr>
              <w:pStyle w:val="PlainText"/>
              <w:jc w:val="both"/>
              <w:rPr>
                <w:rFonts w:ascii="Times New Roman" w:hAnsi="Times New Roman" w:cs="Times New Roman"/>
                <w:sz w:val="24"/>
                <w:szCs w:val="24"/>
                <w:lang w:val="en-US" w:eastAsia="zh-CN"/>
              </w:rPr>
            </w:pPr>
          </w:p>
        </w:tc>
        <w:tc>
          <w:tcPr>
            <w:tcW w:w="5864" w:type="dxa"/>
          </w:tcPr>
          <w:p w:rsidR="007A23C5" w:rsidRPr="008F399C" w:rsidRDefault="007A23C5" w:rsidP="007A23C5">
            <w:pPr>
              <w:jc w:val="both"/>
              <w:rPr>
                <w:b/>
                <w:sz w:val="24"/>
              </w:rPr>
            </w:pPr>
            <w:r w:rsidRPr="00452944">
              <w:rPr>
                <w:b/>
                <w:sz w:val="24"/>
              </w:rPr>
              <w:t>15. Экземпляры</w:t>
            </w:r>
            <w:r w:rsidRPr="008B641F">
              <w:rPr>
                <w:b/>
                <w:sz w:val="24"/>
              </w:rPr>
              <w:t xml:space="preserve">, </w:t>
            </w:r>
            <w:r w:rsidRPr="008F399C">
              <w:rPr>
                <w:b/>
                <w:sz w:val="24"/>
              </w:rPr>
              <w:t>Язык</w:t>
            </w:r>
          </w:p>
          <w:p w:rsidR="007A23C5" w:rsidRPr="00007340" w:rsidRDefault="007A23C5" w:rsidP="007A23C5">
            <w:pPr>
              <w:jc w:val="both"/>
              <w:rPr>
                <w:sz w:val="24"/>
              </w:rPr>
            </w:pPr>
            <w:r w:rsidRPr="00007340">
              <w:rPr>
                <w:sz w:val="24"/>
              </w:rPr>
              <w:t>Настоящ</w:t>
            </w:r>
            <w:r>
              <w:rPr>
                <w:sz w:val="24"/>
              </w:rPr>
              <w:t>ее</w:t>
            </w:r>
            <w:r w:rsidRPr="00007340">
              <w:rPr>
                <w:sz w:val="24"/>
              </w:rPr>
              <w:t xml:space="preserve"> </w:t>
            </w:r>
            <w:r>
              <w:rPr>
                <w:sz w:val="24"/>
              </w:rPr>
              <w:t xml:space="preserve">Соглашение </w:t>
            </w:r>
            <w:r w:rsidRPr="00007340">
              <w:rPr>
                <w:sz w:val="24"/>
              </w:rPr>
              <w:t>составлен</w:t>
            </w:r>
            <w:r>
              <w:rPr>
                <w:sz w:val="24"/>
              </w:rPr>
              <w:t>о</w:t>
            </w:r>
            <w:r w:rsidRPr="00007340">
              <w:rPr>
                <w:sz w:val="24"/>
              </w:rPr>
              <w:t xml:space="preserve"> в </w:t>
            </w:r>
            <w:r w:rsidRPr="00452944">
              <w:rPr>
                <w:sz w:val="24"/>
              </w:rPr>
              <w:t xml:space="preserve">2 (Двух) </w:t>
            </w:r>
            <w:r w:rsidRPr="00007340">
              <w:rPr>
                <w:sz w:val="24"/>
              </w:rPr>
              <w:t>идентичных экземплярах, при этом такие экзем</w:t>
            </w:r>
            <w:r>
              <w:rPr>
                <w:sz w:val="24"/>
              </w:rPr>
              <w:t>п</w:t>
            </w:r>
            <w:r w:rsidRPr="00007340">
              <w:rPr>
                <w:sz w:val="24"/>
              </w:rPr>
              <w:t xml:space="preserve">ляры вместе </w:t>
            </w:r>
            <w:r>
              <w:rPr>
                <w:sz w:val="24"/>
              </w:rPr>
              <w:t>ф</w:t>
            </w:r>
            <w:r w:rsidRPr="00007340">
              <w:rPr>
                <w:sz w:val="24"/>
              </w:rPr>
              <w:t>ормируют один оригиналь</w:t>
            </w:r>
            <w:r>
              <w:rPr>
                <w:sz w:val="24"/>
              </w:rPr>
              <w:t>н</w:t>
            </w:r>
            <w:r w:rsidRPr="00007340">
              <w:rPr>
                <w:sz w:val="24"/>
              </w:rPr>
              <w:t>ый документ, чита</w:t>
            </w:r>
            <w:r>
              <w:rPr>
                <w:sz w:val="24"/>
              </w:rPr>
              <w:t>ю</w:t>
            </w:r>
            <w:r w:rsidRPr="00007340">
              <w:rPr>
                <w:sz w:val="24"/>
              </w:rPr>
              <w:t>тся и толку</w:t>
            </w:r>
            <w:r>
              <w:rPr>
                <w:sz w:val="24"/>
              </w:rPr>
              <w:t>ю</w:t>
            </w:r>
            <w:r w:rsidRPr="00007340">
              <w:rPr>
                <w:sz w:val="24"/>
              </w:rPr>
              <w:t>тся, как при</w:t>
            </w:r>
            <w:r>
              <w:rPr>
                <w:sz w:val="24"/>
              </w:rPr>
              <w:t xml:space="preserve"> </w:t>
            </w:r>
            <w:r w:rsidRPr="00007340">
              <w:rPr>
                <w:sz w:val="24"/>
              </w:rPr>
              <w:t xml:space="preserve">составлении единственного экземпляра </w:t>
            </w:r>
            <w:r>
              <w:rPr>
                <w:sz w:val="24"/>
              </w:rPr>
              <w:t>Соглашения</w:t>
            </w:r>
            <w:r w:rsidRPr="00007340">
              <w:rPr>
                <w:sz w:val="24"/>
              </w:rPr>
              <w:t>. Составление и заключение настоящего</w:t>
            </w:r>
            <w:r>
              <w:rPr>
                <w:sz w:val="24"/>
              </w:rPr>
              <w:t xml:space="preserve"> Соглашения </w:t>
            </w:r>
            <w:r w:rsidRPr="00007340">
              <w:rPr>
                <w:sz w:val="24"/>
              </w:rPr>
              <w:t>по факсимильной связи считается законным</w:t>
            </w:r>
            <w:r>
              <w:rPr>
                <w:sz w:val="24"/>
              </w:rPr>
              <w:t>,</w:t>
            </w:r>
            <w:r w:rsidRPr="00007340">
              <w:rPr>
                <w:sz w:val="24"/>
              </w:rPr>
              <w:t xml:space="preserve"> </w:t>
            </w:r>
            <w:r>
              <w:rPr>
                <w:sz w:val="24"/>
              </w:rPr>
              <w:t>с</w:t>
            </w:r>
            <w:r w:rsidRPr="00007340">
              <w:rPr>
                <w:sz w:val="24"/>
              </w:rPr>
              <w:t xml:space="preserve"> обязатель</w:t>
            </w:r>
            <w:r>
              <w:rPr>
                <w:sz w:val="24"/>
              </w:rPr>
              <w:t>ным</w:t>
            </w:r>
            <w:r w:rsidRPr="00007340">
              <w:rPr>
                <w:sz w:val="24"/>
              </w:rPr>
              <w:t xml:space="preserve"> </w:t>
            </w:r>
            <w:r>
              <w:rPr>
                <w:sz w:val="24"/>
              </w:rPr>
              <w:t>подписанием оригинала</w:t>
            </w:r>
            <w:r w:rsidRPr="00007340">
              <w:rPr>
                <w:sz w:val="24"/>
              </w:rPr>
              <w:t xml:space="preserve"> настоящего </w:t>
            </w:r>
            <w:r>
              <w:rPr>
                <w:sz w:val="24"/>
              </w:rPr>
              <w:t>Соглашения</w:t>
            </w:r>
            <w:r w:rsidRPr="00007340">
              <w:rPr>
                <w:sz w:val="24"/>
              </w:rPr>
              <w:t>.</w:t>
            </w:r>
          </w:p>
          <w:p w:rsidR="007A23C5" w:rsidRDefault="007A23C5" w:rsidP="007A23C5">
            <w:pPr>
              <w:pStyle w:val="PlainText"/>
              <w:jc w:val="both"/>
              <w:rPr>
                <w:rFonts w:ascii="Times New Roman" w:hAnsi="Times New Roman" w:cs="Times New Roman"/>
                <w:sz w:val="24"/>
                <w:szCs w:val="24"/>
              </w:rPr>
            </w:pPr>
            <w:r w:rsidRPr="008F399C">
              <w:rPr>
                <w:rFonts w:ascii="Times New Roman" w:hAnsi="Times New Roman" w:cs="Times New Roman"/>
                <w:sz w:val="24"/>
                <w:szCs w:val="24"/>
              </w:rPr>
              <w:t xml:space="preserve">Настоящее Соглашение </w:t>
            </w:r>
            <w:r>
              <w:rPr>
                <w:rFonts w:ascii="Times New Roman" w:hAnsi="Times New Roman" w:cs="Times New Roman"/>
                <w:sz w:val="24"/>
                <w:szCs w:val="24"/>
              </w:rPr>
              <w:t>составлено</w:t>
            </w:r>
            <w:r w:rsidRPr="008F399C">
              <w:rPr>
                <w:rFonts w:ascii="Times New Roman" w:hAnsi="Times New Roman" w:cs="Times New Roman"/>
                <w:sz w:val="24"/>
                <w:szCs w:val="24"/>
              </w:rPr>
              <w:t xml:space="preserve"> </w:t>
            </w:r>
            <w:r>
              <w:rPr>
                <w:rFonts w:ascii="Times New Roman" w:hAnsi="Times New Roman" w:cs="Times New Roman"/>
                <w:sz w:val="24"/>
                <w:szCs w:val="24"/>
              </w:rPr>
              <w:t>и</w:t>
            </w:r>
            <w:r w:rsidRPr="008F399C">
              <w:rPr>
                <w:rFonts w:ascii="Times New Roman" w:hAnsi="Times New Roman" w:cs="Times New Roman"/>
                <w:sz w:val="24"/>
                <w:szCs w:val="24"/>
              </w:rPr>
              <w:t xml:space="preserve"> </w:t>
            </w:r>
            <w:r>
              <w:rPr>
                <w:rFonts w:ascii="Times New Roman" w:hAnsi="Times New Roman" w:cs="Times New Roman"/>
                <w:sz w:val="24"/>
                <w:szCs w:val="24"/>
              </w:rPr>
              <w:t>заключено</w:t>
            </w:r>
            <w:r w:rsidRPr="008F399C">
              <w:rPr>
                <w:rFonts w:ascii="Times New Roman" w:hAnsi="Times New Roman" w:cs="Times New Roman"/>
                <w:sz w:val="24"/>
                <w:szCs w:val="24"/>
              </w:rPr>
              <w:t xml:space="preserve"> </w:t>
            </w:r>
            <w:r>
              <w:rPr>
                <w:rFonts w:ascii="Times New Roman" w:hAnsi="Times New Roman" w:cs="Times New Roman"/>
                <w:sz w:val="24"/>
                <w:szCs w:val="24"/>
              </w:rPr>
              <w:t>на</w:t>
            </w:r>
            <w:r w:rsidRPr="008F399C">
              <w:rPr>
                <w:rFonts w:ascii="Times New Roman" w:hAnsi="Times New Roman" w:cs="Times New Roman"/>
                <w:sz w:val="24"/>
                <w:szCs w:val="24"/>
              </w:rPr>
              <w:t xml:space="preserve"> </w:t>
            </w:r>
            <w:r>
              <w:rPr>
                <w:rFonts w:ascii="Times New Roman" w:hAnsi="Times New Roman" w:cs="Times New Roman"/>
                <w:sz w:val="24"/>
                <w:szCs w:val="24"/>
              </w:rPr>
              <w:t>2-х языках: русском и английском</w:t>
            </w:r>
            <w:r w:rsidRPr="008F399C">
              <w:rPr>
                <w:rFonts w:ascii="Times New Roman" w:hAnsi="Times New Roman" w:cs="Times New Roman"/>
                <w:sz w:val="24"/>
                <w:szCs w:val="24"/>
              </w:rPr>
              <w:t xml:space="preserve">. </w:t>
            </w:r>
            <w:r>
              <w:rPr>
                <w:rFonts w:ascii="Times New Roman" w:hAnsi="Times New Roman" w:cs="Times New Roman"/>
                <w:sz w:val="24"/>
                <w:szCs w:val="24"/>
              </w:rPr>
              <w:t>В случае разногласий двух версий за основу берется английский вариант.</w:t>
            </w:r>
          </w:p>
          <w:p w:rsidR="003726AB" w:rsidRDefault="003726AB" w:rsidP="00F00B16">
            <w:pPr>
              <w:jc w:val="both"/>
              <w:rPr>
                <w:sz w:val="24"/>
                <w:lang w:eastAsia="zh-CN"/>
              </w:rPr>
            </w:pPr>
          </w:p>
        </w:tc>
      </w:tr>
      <w:tr w:rsidR="00F92807" w:rsidRPr="008F399C" w:rsidTr="00447919">
        <w:tc>
          <w:tcPr>
            <w:tcW w:w="4909" w:type="dxa"/>
          </w:tcPr>
          <w:p w:rsidR="00F92807" w:rsidRPr="005879E2" w:rsidRDefault="00F92807" w:rsidP="00F92807">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t xml:space="preserve">IN WITNESS WHEREOF the parties hereto have executed this Agreement effective this </w:t>
            </w:r>
            <w:r w:rsidR="00495876" w:rsidRPr="00495876">
              <w:rPr>
                <w:rFonts w:ascii="Times New Roman" w:hAnsi="Times New Roman" w:cs="Times New Roman"/>
                <w:sz w:val="24"/>
                <w:szCs w:val="24"/>
                <w:lang w:val="en-US"/>
              </w:rPr>
              <w:t>__</w:t>
            </w:r>
            <w:r>
              <w:rPr>
                <w:rFonts w:ascii="Times New Roman" w:hAnsi="Times New Roman" w:cs="Times New Roman"/>
                <w:sz w:val="24"/>
                <w:szCs w:val="24"/>
                <w:lang w:val="en-US"/>
              </w:rPr>
              <w:t xml:space="preserve"> </w:t>
            </w:r>
            <w:r w:rsidRPr="005879E2">
              <w:rPr>
                <w:rFonts w:ascii="Times New Roman" w:hAnsi="Times New Roman" w:cs="Times New Roman"/>
                <w:sz w:val="24"/>
                <w:szCs w:val="24"/>
                <w:lang w:val="en-US"/>
              </w:rPr>
              <w:t xml:space="preserve">day of </w:t>
            </w:r>
            <w:r w:rsidR="00495876" w:rsidRPr="00495876">
              <w:rPr>
                <w:rFonts w:ascii="Times New Roman" w:hAnsi="Times New Roman" w:cs="Times New Roman"/>
                <w:sz w:val="24"/>
                <w:szCs w:val="24"/>
                <w:lang w:val="en-US"/>
              </w:rPr>
              <w:t>___</w:t>
            </w:r>
            <w:r w:rsidRPr="005879E2">
              <w:rPr>
                <w:rFonts w:ascii="Times New Roman" w:hAnsi="Times New Roman" w:cs="Times New Roman"/>
                <w:sz w:val="24"/>
                <w:szCs w:val="24"/>
                <w:lang w:val="en-US"/>
              </w:rPr>
              <w:t>, 20</w:t>
            </w:r>
            <w:r w:rsidR="00BE495E">
              <w:rPr>
                <w:rFonts w:ascii="Times New Roman" w:hAnsi="Times New Roman" w:cs="Times New Roman"/>
                <w:sz w:val="24"/>
                <w:szCs w:val="24"/>
                <w:lang w:val="en-US"/>
              </w:rPr>
              <w:t>__</w:t>
            </w:r>
            <w:r w:rsidRPr="005879E2">
              <w:rPr>
                <w:rFonts w:ascii="Times New Roman" w:hAnsi="Times New Roman" w:cs="Times New Roman"/>
                <w:sz w:val="24"/>
                <w:szCs w:val="24"/>
                <w:lang w:val="en-US"/>
              </w:rPr>
              <w:t xml:space="preserve">. </w:t>
            </w:r>
          </w:p>
          <w:p w:rsidR="00F92807" w:rsidRDefault="00F92807" w:rsidP="00F92807">
            <w:pPr>
              <w:pStyle w:val="PlainText"/>
              <w:jc w:val="both"/>
              <w:rPr>
                <w:rFonts w:ascii="Times New Roman" w:hAnsi="Times New Roman" w:cs="Times New Roman"/>
                <w:sz w:val="24"/>
                <w:szCs w:val="24"/>
                <w:lang w:val="en-US"/>
              </w:rPr>
            </w:pPr>
          </w:p>
          <w:p w:rsidR="00495876" w:rsidRDefault="00495876" w:rsidP="00495876">
            <w:pPr>
              <w:pStyle w:val="PlainText"/>
              <w:rPr>
                <w:rFonts w:ascii="Times New Roman" w:hAnsi="Times New Roman" w:cs="Times New Roman"/>
                <w:b/>
                <w:sz w:val="24"/>
              </w:rPr>
            </w:pPr>
            <w:r>
              <w:rPr>
                <w:rFonts w:ascii="Times New Roman" w:hAnsi="Times New Roman" w:cs="Times New Roman"/>
                <w:b/>
                <w:sz w:val="24"/>
              </w:rPr>
              <w:t>_____________</w:t>
            </w:r>
          </w:p>
          <w:p w:rsidR="00495876" w:rsidRDefault="00495876" w:rsidP="00495876">
            <w:pPr>
              <w:pStyle w:val="PlainText"/>
              <w:rPr>
                <w:rFonts w:ascii="Times New Roman" w:hAnsi="Times New Roman" w:cs="Times New Roman"/>
                <w:b/>
                <w:sz w:val="24"/>
              </w:rPr>
            </w:pPr>
          </w:p>
          <w:p w:rsidR="00F92807" w:rsidRDefault="00F92807" w:rsidP="00561E83">
            <w:pPr>
              <w:pStyle w:val="PlainText"/>
              <w:rPr>
                <w:rFonts w:ascii="Times New Roman" w:hAnsi="Times New Roman" w:cs="Times New Roman"/>
                <w:b/>
                <w:sz w:val="24"/>
                <w:szCs w:val="24"/>
                <w:lang w:val="en-US"/>
              </w:rPr>
            </w:pPr>
          </w:p>
        </w:tc>
        <w:tc>
          <w:tcPr>
            <w:tcW w:w="5864" w:type="dxa"/>
          </w:tcPr>
          <w:p w:rsidR="008F399C" w:rsidRDefault="008F399C" w:rsidP="008F399C">
            <w:pPr>
              <w:pStyle w:val="PlainText"/>
              <w:rPr>
                <w:rFonts w:ascii="Times New Roman" w:hAnsi="Times New Roman" w:cs="Times New Roman"/>
                <w:sz w:val="24"/>
                <w:szCs w:val="24"/>
              </w:rPr>
            </w:pPr>
            <w:r>
              <w:rPr>
                <w:rFonts w:ascii="Times New Roman" w:hAnsi="Times New Roman" w:cs="Times New Roman"/>
                <w:sz w:val="24"/>
                <w:szCs w:val="24"/>
              </w:rPr>
              <w:t xml:space="preserve">В ПОДТВЕРЖДЕНИЕ ВЫШЕИЗЛОЖЕННОГО стороны по настоящему Соглашению заключили настоящее Соглашение </w:t>
            </w:r>
            <w:r w:rsidR="00495876">
              <w:rPr>
                <w:rFonts w:ascii="Times New Roman" w:hAnsi="Times New Roman" w:cs="Times New Roman"/>
                <w:sz w:val="24"/>
                <w:szCs w:val="24"/>
              </w:rPr>
              <w:t>______</w:t>
            </w:r>
            <w:r w:rsidR="00BE495E">
              <w:rPr>
                <w:rFonts w:ascii="Times New Roman" w:hAnsi="Times New Roman" w:cs="Times New Roman"/>
                <w:sz w:val="24"/>
                <w:szCs w:val="24"/>
              </w:rPr>
              <w:t>20__</w:t>
            </w:r>
            <w:r>
              <w:rPr>
                <w:rFonts w:ascii="Times New Roman" w:hAnsi="Times New Roman" w:cs="Times New Roman"/>
                <w:sz w:val="24"/>
                <w:szCs w:val="24"/>
              </w:rPr>
              <w:t xml:space="preserve"> года.</w:t>
            </w:r>
          </w:p>
          <w:p w:rsidR="008F399C" w:rsidRDefault="00495876" w:rsidP="008F399C">
            <w:pPr>
              <w:pStyle w:val="PlainText"/>
              <w:rPr>
                <w:rFonts w:ascii="Times New Roman" w:hAnsi="Times New Roman" w:cs="Times New Roman"/>
                <w:b/>
                <w:sz w:val="24"/>
              </w:rPr>
            </w:pPr>
            <w:r>
              <w:rPr>
                <w:rFonts w:ascii="Times New Roman" w:hAnsi="Times New Roman" w:cs="Times New Roman"/>
                <w:b/>
                <w:sz w:val="24"/>
              </w:rPr>
              <w:t>_____________</w:t>
            </w:r>
          </w:p>
          <w:p w:rsidR="008F399C" w:rsidRDefault="008F399C" w:rsidP="008F399C">
            <w:pPr>
              <w:pStyle w:val="PlainText"/>
              <w:rPr>
                <w:rFonts w:ascii="Times New Roman" w:hAnsi="Times New Roman" w:cs="Times New Roman"/>
                <w:b/>
                <w:sz w:val="24"/>
              </w:rPr>
            </w:pPr>
          </w:p>
          <w:p w:rsidR="008F399C" w:rsidRPr="008F399C" w:rsidRDefault="008F399C" w:rsidP="00561E83">
            <w:pPr>
              <w:pStyle w:val="PlainText"/>
              <w:rPr>
                <w:rFonts w:ascii="Times New Roman" w:hAnsi="Times New Roman" w:cs="Times New Roman"/>
                <w:sz w:val="24"/>
                <w:szCs w:val="24"/>
              </w:rPr>
            </w:pPr>
          </w:p>
        </w:tc>
      </w:tr>
    </w:tbl>
    <w:p w:rsidR="00F92807" w:rsidRPr="008F399C" w:rsidRDefault="00F92807" w:rsidP="005879E2">
      <w:pPr>
        <w:pStyle w:val="PlainText"/>
        <w:jc w:val="both"/>
        <w:rPr>
          <w:rFonts w:ascii="Times New Roman" w:hAnsi="Times New Roman" w:cs="Times New Roman"/>
          <w:b/>
          <w:sz w:val="24"/>
          <w:szCs w:val="24"/>
        </w:rPr>
      </w:pPr>
    </w:p>
    <w:p w:rsidR="00CC6AF2" w:rsidRPr="008F399C" w:rsidRDefault="00CC6AF2" w:rsidP="005879E2">
      <w:pPr>
        <w:pStyle w:val="PlainText"/>
        <w:jc w:val="both"/>
        <w:rPr>
          <w:rFonts w:ascii="Times New Roman" w:hAnsi="Times New Roman" w:cs="Times New Roman"/>
          <w:sz w:val="24"/>
          <w:szCs w:val="24"/>
        </w:rPr>
      </w:pPr>
    </w:p>
    <w:p w:rsidR="00C9664F" w:rsidRPr="008F399C" w:rsidRDefault="00C9664F" w:rsidP="005879E2">
      <w:pPr>
        <w:pStyle w:val="PlainText"/>
        <w:jc w:val="both"/>
        <w:rPr>
          <w:rFonts w:ascii="Times New Roman" w:hAnsi="Times New Roman" w:cs="Times New Roman"/>
          <w:sz w:val="24"/>
          <w:szCs w:val="24"/>
        </w:rPr>
      </w:pPr>
    </w:p>
    <w:p w:rsidR="00887B1B" w:rsidRPr="004C12BD" w:rsidRDefault="00EC0100" w:rsidP="005879E2">
      <w:pPr>
        <w:pStyle w:val="PlainText"/>
        <w:jc w:val="both"/>
        <w:rPr>
          <w:rFonts w:ascii="Times New Roman" w:hAnsi="Times New Roman" w:cs="Times New Roman"/>
          <w:b/>
          <w:sz w:val="24"/>
          <w:szCs w:val="24"/>
          <w:lang w:val="en-US"/>
        </w:rPr>
      </w:pPr>
      <w:r w:rsidRPr="008F399C">
        <w:rPr>
          <w:rFonts w:ascii="Times New Roman" w:hAnsi="Times New Roman" w:cs="Times New Roman"/>
          <w:sz w:val="24"/>
          <w:szCs w:val="24"/>
        </w:rPr>
        <w:br w:type="page"/>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9"/>
        <w:gridCol w:w="5581"/>
      </w:tblGrid>
      <w:tr w:rsidR="00887B1B" w:rsidRPr="00C40783" w:rsidTr="00447919">
        <w:tc>
          <w:tcPr>
            <w:tcW w:w="4909" w:type="dxa"/>
          </w:tcPr>
          <w:p w:rsidR="00887B1B" w:rsidRPr="0069564B" w:rsidRDefault="00887B1B" w:rsidP="00887B1B">
            <w:pPr>
              <w:pStyle w:val="PlainText"/>
              <w:jc w:val="both"/>
              <w:rPr>
                <w:rFonts w:ascii="Times New Roman" w:hAnsi="Times New Roman" w:cs="Times New Roman"/>
                <w:b/>
                <w:sz w:val="24"/>
                <w:szCs w:val="24"/>
                <w:lang w:val="en-US"/>
              </w:rPr>
            </w:pPr>
            <w:r w:rsidRPr="0069564B">
              <w:rPr>
                <w:rFonts w:ascii="Times New Roman" w:hAnsi="Times New Roman" w:cs="Times New Roman"/>
                <w:b/>
                <w:sz w:val="24"/>
                <w:szCs w:val="24"/>
                <w:lang w:val="en-US"/>
              </w:rPr>
              <w:t>Schedule A</w:t>
            </w:r>
          </w:p>
          <w:p w:rsidR="00887B1B" w:rsidRPr="0069564B" w:rsidRDefault="00887B1B" w:rsidP="00887B1B">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 xml:space="preserve">to the </w:t>
            </w:r>
            <w:r w:rsidR="00495876" w:rsidRPr="00495876">
              <w:rPr>
                <w:rFonts w:ascii="Times New Roman" w:hAnsi="Times New Roman" w:cs="Times New Roman"/>
                <w:sz w:val="24"/>
                <w:szCs w:val="24"/>
                <w:lang w:val="en-US"/>
              </w:rPr>
              <w:t>______</w:t>
            </w:r>
            <w:r w:rsidRPr="0069564B">
              <w:rPr>
                <w:rFonts w:ascii="Times New Roman" w:hAnsi="Times New Roman" w:cs="Times New Roman"/>
                <w:sz w:val="24"/>
                <w:szCs w:val="24"/>
                <w:lang w:val="en-US"/>
              </w:rPr>
              <w:t xml:space="preserve">License Agreement dated </w:t>
            </w:r>
            <w:r w:rsidR="00495876" w:rsidRPr="00495876">
              <w:rPr>
                <w:rFonts w:ascii="Times New Roman" w:hAnsi="Times New Roman" w:cs="Times New Roman"/>
                <w:sz w:val="24"/>
                <w:szCs w:val="24"/>
                <w:lang w:val="en-US"/>
              </w:rPr>
              <w:t>______</w:t>
            </w:r>
            <w:r w:rsidRPr="0069564B">
              <w:rPr>
                <w:rFonts w:ascii="Times New Roman" w:hAnsi="Times New Roman" w:cs="Times New Roman"/>
                <w:sz w:val="24"/>
                <w:szCs w:val="24"/>
                <w:lang w:val="en-US"/>
              </w:rPr>
              <w:t xml:space="preserve">between </w:t>
            </w:r>
            <w:r w:rsidR="00495876" w:rsidRPr="00495876">
              <w:rPr>
                <w:rFonts w:ascii="Times New Roman" w:hAnsi="Times New Roman" w:cs="Times New Roman"/>
                <w:kern w:val="0"/>
                <w:sz w:val="24"/>
                <w:szCs w:val="24"/>
                <w:lang w:val="en-US"/>
              </w:rPr>
              <w:t>______</w:t>
            </w:r>
            <w:r w:rsidRPr="0069564B">
              <w:rPr>
                <w:rFonts w:ascii="Times New Roman" w:hAnsi="Times New Roman" w:cs="Times New Roman"/>
                <w:sz w:val="24"/>
                <w:szCs w:val="24"/>
                <w:lang w:val="en-US"/>
              </w:rPr>
              <w:t xml:space="preserve">(“Licensor”) and </w:t>
            </w:r>
            <w:r w:rsidR="00495876" w:rsidRPr="00495876">
              <w:rPr>
                <w:rFonts w:ascii="Times New Roman" w:hAnsi="Times New Roman" w:cs="Times New Roman"/>
                <w:sz w:val="24"/>
                <w:szCs w:val="24"/>
                <w:lang w:val="en-US"/>
              </w:rPr>
              <w:t>______</w:t>
            </w:r>
            <w:r w:rsidRPr="0069564B">
              <w:rPr>
                <w:rFonts w:ascii="Times New Roman" w:hAnsi="Times New Roman" w:cs="Times New Roman"/>
                <w:sz w:val="24"/>
                <w:szCs w:val="24"/>
                <w:lang w:val="en-US"/>
              </w:rPr>
              <w:t xml:space="preserve">(“Licensee”) </w:t>
            </w:r>
          </w:p>
          <w:p w:rsidR="00887B1B" w:rsidRPr="0069564B" w:rsidRDefault="00887B1B" w:rsidP="00887B1B">
            <w:pPr>
              <w:pStyle w:val="PlainText"/>
              <w:jc w:val="both"/>
              <w:rPr>
                <w:rFonts w:ascii="Times New Roman" w:hAnsi="Times New Roman" w:cs="Times New Roman"/>
                <w:sz w:val="24"/>
                <w:szCs w:val="24"/>
                <w:lang w:val="en-US"/>
              </w:rPr>
            </w:pPr>
          </w:p>
          <w:p w:rsidR="00887B1B" w:rsidRPr="0069564B" w:rsidRDefault="00887B1B" w:rsidP="00887B1B">
            <w:pPr>
              <w:pStyle w:val="PlainText"/>
              <w:jc w:val="both"/>
              <w:rPr>
                <w:rFonts w:ascii="Times New Roman" w:hAnsi="Times New Roman" w:cs="Times New Roman"/>
                <w:b/>
                <w:sz w:val="24"/>
                <w:szCs w:val="24"/>
                <w:lang w:val="en-US"/>
              </w:rPr>
            </w:pPr>
            <w:r w:rsidRPr="0069564B">
              <w:rPr>
                <w:rFonts w:ascii="Times New Roman" w:hAnsi="Times New Roman" w:cs="Times New Roman"/>
                <w:b/>
                <w:sz w:val="24"/>
                <w:szCs w:val="24"/>
                <w:lang w:val="en-US"/>
              </w:rPr>
              <w:t>LICENSE</w:t>
            </w:r>
          </w:p>
          <w:p w:rsidR="00887B1B" w:rsidRPr="0069564B" w:rsidRDefault="00887B1B" w:rsidP="00887B1B">
            <w:pPr>
              <w:pStyle w:val="PlainText"/>
              <w:jc w:val="both"/>
              <w:rPr>
                <w:rFonts w:ascii="Times New Roman" w:hAnsi="Times New Roman" w:cs="Times New Roman"/>
                <w:sz w:val="24"/>
                <w:szCs w:val="24"/>
                <w:lang w:val="en-US"/>
              </w:rPr>
            </w:pPr>
          </w:p>
          <w:p w:rsidR="00887B1B" w:rsidRPr="0069564B" w:rsidRDefault="00887B1B" w:rsidP="00887B1B">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 xml:space="preserve">1. Name and Description of </w:t>
            </w:r>
            <w:r w:rsidR="00544EA8">
              <w:rPr>
                <w:rFonts w:ascii="Times New Roman" w:hAnsi="Times New Roman" w:cs="Times New Roman"/>
                <w:sz w:val="24"/>
                <w:szCs w:val="24"/>
                <w:lang w:val="en-US"/>
              </w:rPr>
              <w:t>the Engine</w:t>
            </w:r>
            <w:r w:rsidRPr="0069564B">
              <w:rPr>
                <w:rFonts w:ascii="Times New Roman" w:hAnsi="Times New Roman" w:cs="Times New Roman"/>
                <w:sz w:val="24"/>
                <w:szCs w:val="24"/>
                <w:lang w:val="en-US"/>
              </w:rPr>
              <w:t xml:space="preserve">: </w:t>
            </w:r>
          </w:p>
          <w:p w:rsidR="00887B1B" w:rsidRPr="00561E83" w:rsidRDefault="00561E83" w:rsidP="00C87213">
            <w:pPr>
              <w:pStyle w:val="PlainText"/>
              <w:rPr>
                <w:rFonts w:ascii="Times New Roman" w:hAnsi="Times New Roman" w:cs="Times New Roman"/>
                <w:sz w:val="24"/>
                <w:szCs w:val="24"/>
              </w:rPr>
            </w:pPr>
            <w:r>
              <w:rPr>
                <w:rFonts w:ascii="Times New Roman" w:hAnsi="Times New Roman" w:cs="Times New Roman"/>
                <w:bCs/>
                <w:kern w:val="0"/>
                <w:sz w:val="24"/>
                <w:szCs w:val="24"/>
                <w:lang w:eastAsia="zh-CN"/>
              </w:rPr>
              <w:t>___</w:t>
            </w:r>
          </w:p>
          <w:p w:rsidR="00887B1B" w:rsidRPr="0069564B" w:rsidRDefault="00887B1B" w:rsidP="00887B1B">
            <w:pPr>
              <w:pStyle w:val="PlainText"/>
              <w:jc w:val="both"/>
              <w:rPr>
                <w:rFonts w:ascii="Times New Roman" w:hAnsi="Times New Roman" w:cs="Times New Roman"/>
                <w:sz w:val="24"/>
                <w:szCs w:val="24"/>
                <w:lang w:val="en-US"/>
              </w:rPr>
            </w:pPr>
          </w:p>
          <w:p w:rsidR="00887B1B" w:rsidRPr="0069564B" w:rsidRDefault="00887B1B" w:rsidP="00887B1B">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 xml:space="preserve">2. Specifications </w:t>
            </w:r>
          </w:p>
          <w:p w:rsidR="00887B1B" w:rsidRPr="0069564B" w:rsidRDefault="00544EA8" w:rsidP="00887B1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w:t>
            </w:r>
          </w:p>
          <w:p w:rsidR="00887B1B" w:rsidRPr="0069564B" w:rsidRDefault="00887B1B" w:rsidP="00887B1B">
            <w:pPr>
              <w:pStyle w:val="PlainText"/>
              <w:jc w:val="both"/>
              <w:rPr>
                <w:rFonts w:ascii="Times New Roman" w:hAnsi="Times New Roman" w:cs="Times New Roman"/>
                <w:sz w:val="24"/>
                <w:szCs w:val="24"/>
                <w:lang w:val="en-US"/>
              </w:rPr>
            </w:pPr>
          </w:p>
          <w:p w:rsidR="00887B1B" w:rsidRPr="0069564B" w:rsidRDefault="00887B1B" w:rsidP="00887B1B">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3. Territory</w:t>
            </w:r>
          </w:p>
          <w:p w:rsidR="00887B1B" w:rsidRPr="00C87213" w:rsidRDefault="00887B1B" w:rsidP="00887B1B">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 xml:space="preserve">The territory of the </w:t>
            </w:r>
            <w:r w:rsidR="00544EA8">
              <w:rPr>
                <w:rFonts w:ascii="Times New Roman" w:hAnsi="Times New Roman" w:cs="Times New Roman"/>
                <w:sz w:val="24"/>
                <w:szCs w:val="24"/>
                <w:lang w:val="en-US"/>
              </w:rPr>
              <w:t>People’s Republic of China and Taiwan</w:t>
            </w:r>
          </w:p>
          <w:p w:rsidR="00544EA8" w:rsidRPr="00C87213" w:rsidRDefault="00544EA8" w:rsidP="00887B1B">
            <w:pPr>
              <w:pStyle w:val="PlainText"/>
              <w:jc w:val="both"/>
              <w:rPr>
                <w:rFonts w:ascii="Times New Roman" w:hAnsi="Times New Roman" w:cs="Times New Roman"/>
                <w:sz w:val="24"/>
                <w:szCs w:val="24"/>
                <w:lang w:val="en-US"/>
              </w:rPr>
            </w:pPr>
          </w:p>
          <w:p w:rsidR="00887B1B" w:rsidRPr="00544EA8" w:rsidRDefault="00887B1B" w:rsidP="00887B1B">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 xml:space="preserve">4. Scope and methods of usage of the </w:t>
            </w:r>
            <w:r w:rsidR="00544EA8">
              <w:rPr>
                <w:rFonts w:ascii="Times New Roman" w:hAnsi="Times New Roman" w:cs="Times New Roman"/>
                <w:sz w:val="24"/>
                <w:szCs w:val="24"/>
                <w:lang w:val="en-US"/>
              </w:rPr>
              <w:t>Engine:</w:t>
            </w:r>
          </w:p>
          <w:p w:rsidR="00887B1B" w:rsidRPr="0069564B" w:rsidRDefault="00887B1B" w:rsidP="00887B1B">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 xml:space="preserve">- The Licensor will assign to the Licensee ownership of any and all right, title and interest, including but not limited to copyright, in any programming, software, software code, delivery methods and/or propriety technology and any text, graphics and other material developed or licensed for use in the </w:t>
            </w:r>
            <w:r w:rsidR="00544EA8">
              <w:rPr>
                <w:rFonts w:ascii="Times New Roman" w:hAnsi="Times New Roman" w:cs="Times New Roman"/>
                <w:sz w:val="24"/>
                <w:szCs w:val="24"/>
                <w:lang w:val="en-US"/>
              </w:rPr>
              <w:t>Engine</w:t>
            </w:r>
            <w:r w:rsidRPr="0069564B">
              <w:rPr>
                <w:rFonts w:ascii="Times New Roman" w:hAnsi="Times New Roman" w:cs="Times New Roman"/>
                <w:sz w:val="24"/>
                <w:szCs w:val="24"/>
                <w:lang w:val="en-US"/>
              </w:rPr>
              <w:t>;</w:t>
            </w:r>
          </w:p>
          <w:p w:rsidR="007F64EF" w:rsidRPr="008B641F" w:rsidRDefault="007F64EF" w:rsidP="00887B1B">
            <w:pPr>
              <w:pStyle w:val="PlainText"/>
              <w:jc w:val="both"/>
              <w:rPr>
                <w:rFonts w:ascii="Times New Roman" w:hAnsi="Times New Roman" w:cs="Times New Roman"/>
                <w:sz w:val="24"/>
                <w:szCs w:val="24"/>
                <w:lang w:val="en-US"/>
              </w:rPr>
            </w:pPr>
          </w:p>
          <w:p w:rsidR="007F64EF" w:rsidRPr="008B641F" w:rsidRDefault="007F64EF" w:rsidP="00887B1B">
            <w:pPr>
              <w:pStyle w:val="PlainText"/>
              <w:jc w:val="both"/>
              <w:rPr>
                <w:rFonts w:ascii="Times New Roman" w:hAnsi="Times New Roman" w:cs="Times New Roman"/>
                <w:sz w:val="24"/>
                <w:szCs w:val="24"/>
                <w:lang w:val="en-US"/>
              </w:rPr>
            </w:pPr>
          </w:p>
          <w:p w:rsidR="00887B1B" w:rsidRPr="0069564B" w:rsidRDefault="00887B1B" w:rsidP="00887B1B">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 xml:space="preserve">- the Licensee is entitled for usage of the </w:t>
            </w:r>
            <w:r w:rsidR="00544EA8">
              <w:rPr>
                <w:rFonts w:ascii="Times New Roman" w:hAnsi="Times New Roman" w:cs="Times New Roman"/>
                <w:sz w:val="24"/>
                <w:szCs w:val="24"/>
                <w:lang w:val="en-US"/>
              </w:rPr>
              <w:t xml:space="preserve">Engine </w:t>
            </w:r>
            <w:r w:rsidRPr="0069564B">
              <w:rPr>
                <w:rFonts w:ascii="Times New Roman" w:hAnsi="Times New Roman" w:cs="Times New Roman"/>
                <w:sz w:val="24"/>
                <w:szCs w:val="24"/>
                <w:lang w:val="en-US"/>
              </w:rPr>
              <w:t xml:space="preserve">by the following methods: </w:t>
            </w:r>
          </w:p>
          <w:p w:rsidR="00887B1B" w:rsidRPr="0069564B" w:rsidRDefault="00887B1B" w:rsidP="0069564B">
            <w:pPr>
              <w:jc w:val="both"/>
              <w:rPr>
                <w:sz w:val="24"/>
                <w:lang w:val="en-US"/>
              </w:rPr>
            </w:pPr>
            <w:r w:rsidRPr="0069564B">
              <w:rPr>
                <w:sz w:val="24"/>
                <w:lang w:val="en-US"/>
              </w:rPr>
              <w:t xml:space="preserve">to release, to bring the </w:t>
            </w:r>
            <w:r w:rsidR="00544EA8">
              <w:rPr>
                <w:sz w:val="24"/>
                <w:lang w:val="en-US"/>
              </w:rPr>
              <w:t xml:space="preserve">Engine </w:t>
            </w:r>
            <w:r w:rsidRPr="0069564B">
              <w:rPr>
                <w:sz w:val="24"/>
                <w:lang w:val="en-US"/>
              </w:rPr>
              <w:t xml:space="preserve">to the public notice, to provide and ensure the </w:t>
            </w:r>
            <w:r w:rsidR="00544EA8">
              <w:rPr>
                <w:sz w:val="24"/>
                <w:lang w:val="en-US"/>
              </w:rPr>
              <w:t xml:space="preserve">Engine </w:t>
            </w:r>
            <w:r w:rsidRPr="0069564B">
              <w:rPr>
                <w:sz w:val="24"/>
                <w:lang w:val="en-US"/>
              </w:rPr>
              <w:t>in the original language and/or in the languages of the Territory;</w:t>
            </w:r>
          </w:p>
          <w:p w:rsidR="00887B1B" w:rsidRPr="0069564B" w:rsidRDefault="00887B1B" w:rsidP="0069564B">
            <w:pPr>
              <w:jc w:val="both"/>
              <w:rPr>
                <w:sz w:val="24"/>
                <w:lang w:val="en-US"/>
              </w:rPr>
            </w:pPr>
            <w:r w:rsidRPr="0069564B">
              <w:rPr>
                <w:sz w:val="24"/>
                <w:lang w:val="en-US"/>
              </w:rPr>
              <w:t xml:space="preserve">to perform the localization of the </w:t>
            </w:r>
            <w:r w:rsidR="00544EA8">
              <w:rPr>
                <w:sz w:val="24"/>
                <w:lang w:val="en-US"/>
              </w:rPr>
              <w:t>Engine</w:t>
            </w:r>
            <w:r w:rsidRPr="0069564B">
              <w:rPr>
                <w:sz w:val="24"/>
                <w:lang w:val="en-US"/>
              </w:rPr>
              <w:t>, as well as to translate into the languages of the Territory;</w:t>
            </w:r>
          </w:p>
          <w:p w:rsidR="00887B1B" w:rsidRPr="0069564B" w:rsidRDefault="00887B1B" w:rsidP="0069564B">
            <w:pPr>
              <w:jc w:val="both"/>
              <w:rPr>
                <w:sz w:val="24"/>
                <w:lang w:val="en-US"/>
              </w:rPr>
            </w:pPr>
            <w:r w:rsidRPr="0069564B">
              <w:rPr>
                <w:sz w:val="24"/>
                <w:lang w:val="en-US"/>
              </w:rPr>
              <w:t xml:space="preserve">to modify the </w:t>
            </w:r>
            <w:r w:rsidR="00544EA8">
              <w:rPr>
                <w:sz w:val="24"/>
                <w:lang w:val="en-US"/>
              </w:rPr>
              <w:t>Engine</w:t>
            </w:r>
            <w:r w:rsidRPr="0069564B">
              <w:rPr>
                <w:sz w:val="24"/>
                <w:lang w:val="en-US"/>
              </w:rPr>
              <w:t>, to process the graphical images, text, images containing text, to make voice recordings, to include additional objects;</w:t>
            </w:r>
          </w:p>
          <w:p w:rsidR="00887B1B" w:rsidRPr="0069564B" w:rsidRDefault="00887B1B" w:rsidP="0069564B">
            <w:pPr>
              <w:rPr>
                <w:sz w:val="24"/>
                <w:lang w:val="en-US"/>
              </w:rPr>
            </w:pPr>
            <w:r w:rsidRPr="0069564B">
              <w:rPr>
                <w:sz w:val="24"/>
                <w:lang w:val="en-US"/>
              </w:rPr>
              <w:t xml:space="preserve">to reproduce the </w:t>
            </w:r>
            <w:r w:rsidR="00544EA8">
              <w:rPr>
                <w:sz w:val="24"/>
                <w:lang w:val="en-US"/>
              </w:rPr>
              <w:t>Engine</w:t>
            </w:r>
            <w:r w:rsidRPr="0069564B">
              <w:rPr>
                <w:sz w:val="24"/>
                <w:lang w:val="en-US"/>
              </w:rPr>
              <w:t xml:space="preserve">; </w:t>
            </w:r>
          </w:p>
          <w:p w:rsidR="00887B1B" w:rsidRPr="0069564B" w:rsidRDefault="00887B1B" w:rsidP="0069564B">
            <w:pPr>
              <w:rPr>
                <w:sz w:val="24"/>
                <w:lang w:val="en-US"/>
              </w:rPr>
            </w:pPr>
            <w:r w:rsidRPr="0069564B">
              <w:rPr>
                <w:sz w:val="24"/>
                <w:lang w:val="en-US"/>
              </w:rPr>
              <w:t>to carry out the publicity and marketing;</w:t>
            </w:r>
          </w:p>
          <w:p w:rsidR="00887B1B" w:rsidRPr="0069564B" w:rsidRDefault="00887B1B" w:rsidP="0069564B">
            <w:pPr>
              <w:pStyle w:val="ListParagraph1"/>
              <w:widowControl/>
              <w:ind w:left="0"/>
              <w:rPr>
                <w:rFonts w:cs="Times New Roman"/>
                <w:sz w:val="24"/>
                <w:szCs w:val="24"/>
              </w:rPr>
            </w:pPr>
            <w:r w:rsidRPr="0069564B">
              <w:rPr>
                <w:rFonts w:cs="Times New Roman"/>
                <w:sz w:val="24"/>
                <w:szCs w:val="24"/>
              </w:rPr>
              <w:t>to distribute, to broadcast, or to transmit via cable (if applicable), to release to public, to perform in public</w:t>
            </w:r>
            <w:r w:rsidR="0069564B" w:rsidRPr="0069564B">
              <w:rPr>
                <w:rFonts w:cs="Times New Roman"/>
                <w:sz w:val="24"/>
                <w:szCs w:val="24"/>
              </w:rPr>
              <w:t xml:space="preserve"> the </w:t>
            </w:r>
            <w:r w:rsidR="00544EA8">
              <w:rPr>
                <w:rFonts w:cs="Times New Roman"/>
                <w:sz w:val="24"/>
                <w:szCs w:val="24"/>
              </w:rPr>
              <w:t>Engine</w:t>
            </w:r>
            <w:r w:rsidRPr="0069564B">
              <w:rPr>
                <w:rFonts w:cs="Times New Roman"/>
                <w:sz w:val="24"/>
                <w:szCs w:val="24"/>
              </w:rPr>
              <w:t>.</w:t>
            </w:r>
          </w:p>
          <w:p w:rsidR="00887B1B" w:rsidRPr="0069564B" w:rsidRDefault="00887B1B" w:rsidP="00887B1B">
            <w:pPr>
              <w:pStyle w:val="PlainText"/>
              <w:jc w:val="both"/>
              <w:rPr>
                <w:rFonts w:ascii="Times New Roman" w:hAnsi="Times New Roman" w:cs="Times New Roman"/>
                <w:sz w:val="24"/>
                <w:szCs w:val="24"/>
                <w:lang w:val="en-US"/>
              </w:rPr>
            </w:pPr>
          </w:p>
          <w:p w:rsidR="00887B1B" w:rsidRPr="0069564B" w:rsidRDefault="00887B1B" w:rsidP="00561E83">
            <w:pPr>
              <w:pStyle w:val="PlainText"/>
              <w:rPr>
                <w:rFonts w:ascii="Times New Roman" w:hAnsi="Times New Roman" w:cs="Times New Roman"/>
                <w:b/>
                <w:sz w:val="24"/>
                <w:szCs w:val="24"/>
                <w:lang w:val="en-US"/>
              </w:rPr>
            </w:pPr>
          </w:p>
        </w:tc>
        <w:tc>
          <w:tcPr>
            <w:tcW w:w="5581" w:type="dxa"/>
          </w:tcPr>
          <w:p w:rsidR="00C40783" w:rsidRPr="0069564B" w:rsidRDefault="00C40783" w:rsidP="00C40783">
            <w:pPr>
              <w:rPr>
                <w:b/>
                <w:sz w:val="24"/>
              </w:rPr>
            </w:pPr>
            <w:r w:rsidRPr="0069564B">
              <w:rPr>
                <w:b/>
                <w:sz w:val="24"/>
              </w:rPr>
              <w:t>Приложе</w:t>
            </w:r>
            <w:r w:rsidR="00E93899" w:rsidRPr="0069564B">
              <w:rPr>
                <w:b/>
                <w:sz w:val="24"/>
              </w:rPr>
              <w:t>н</w:t>
            </w:r>
            <w:r w:rsidRPr="0069564B">
              <w:rPr>
                <w:b/>
                <w:sz w:val="24"/>
              </w:rPr>
              <w:t>ие А</w:t>
            </w:r>
          </w:p>
          <w:p w:rsidR="00C40783" w:rsidRPr="0069564B" w:rsidRDefault="00C40783" w:rsidP="00C40783">
            <w:pPr>
              <w:rPr>
                <w:sz w:val="24"/>
              </w:rPr>
            </w:pPr>
            <w:r w:rsidRPr="0069564B">
              <w:rPr>
                <w:sz w:val="24"/>
              </w:rPr>
              <w:t xml:space="preserve">к </w:t>
            </w:r>
            <w:r w:rsidR="00E93899" w:rsidRPr="0069564B">
              <w:rPr>
                <w:sz w:val="24"/>
              </w:rPr>
              <w:t xml:space="preserve">Лицензионному соглашению </w:t>
            </w:r>
            <w:r w:rsidR="00495876">
              <w:rPr>
                <w:sz w:val="24"/>
              </w:rPr>
              <w:t xml:space="preserve">_______ </w:t>
            </w:r>
            <w:r w:rsidRPr="0069564B">
              <w:rPr>
                <w:sz w:val="24"/>
              </w:rPr>
              <w:t>от</w:t>
            </w:r>
            <w:r w:rsidR="00495876">
              <w:rPr>
                <w:sz w:val="24"/>
              </w:rPr>
              <w:t>______</w:t>
            </w:r>
            <w:r w:rsidR="00495876" w:rsidRPr="00495876">
              <w:rPr>
                <w:sz w:val="24"/>
              </w:rPr>
              <w:t xml:space="preserve"> </w:t>
            </w:r>
            <w:r w:rsidRPr="0069564B">
              <w:rPr>
                <w:sz w:val="24"/>
              </w:rPr>
              <w:t xml:space="preserve">года между </w:t>
            </w:r>
            <w:r w:rsidR="00495876" w:rsidRPr="00495876">
              <w:rPr>
                <w:sz w:val="24"/>
              </w:rPr>
              <w:t xml:space="preserve">______ </w:t>
            </w:r>
            <w:r w:rsidRPr="0069564B">
              <w:rPr>
                <w:sz w:val="24"/>
              </w:rPr>
              <w:t>("</w:t>
            </w:r>
            <w:r w:rsidR="00E93899" w:rsidRPr="0069564B">
              <w:rPr>
                <w:sz w:val="24"/>
              </w:rPr>
              <w:t>Лицензиар</w:t>
            </w:r>
            <w:r w:rsidRPr="0069564B">
              <w:rPr>
                <w:sz w:val="24"/>
              </w:rPr>
              <w:t xml:space="preserve">") и </w:t>
            </w:r>
            <w:r w:rsidR="00495876" w:rsidRPr="00495876">
              <w:rPr>
                <w:sz w:val="24"/>
              </w:rPr>
              <w:t>______</w:t>
            </w:r>
            <w:r w:rsidRPr="0069564B">
              <w:rPr>
                <w:sz w:val="24"/>
              </w:rPr>
              <w:t xml:space="preserve"> ("</w:t>
            </w:r>
            <w:r w:rsidR="00E93899" w:rsidRPr="0069564B">
              <w:rPr>
                <w:sz w:val="24"/>
              </w:rPr>
              <w:t>Лицензиат</w:t>
            </w:r>
            <w:r w:rsidRPr="0069564B">
              <w:rPr>
                <w:sz w:val="24"/>
              </w:rPr>
              <w:t>")</w:t>
            </w:r>
          </w:p>
          <w:p w:rsidR="00E93899" w:rsidRPr="0069564B" w:rsidRDefault="00E93899" w:rsidP="00C40783">
            <w:pPr>
              <w:rPr>
                <w:sz w:val="24"/>
              </w:rPr>
            </w:pPr>
          </w:p>
          <w:p w:rsidR="00C40783" w:rsidRPr="0069564B" w:rsidRDefault="00E93899" w:rsidP="00C40783">
            <w:pPr>
              <w:rPr>
                <w:b/>
                <w:sz w:val="24"/>
              </w:rPr>
            </w:pPr>
            <w:r w:rsidRPr="0069564B">
              <w:rPr>
                <w:b/>
                <w:sz w:val="24"/>
              </w:rPr>
              <w:t>ЛИЦЕНЗИЯ</w:t>
            </w:r>
          </w:p>
          <w:p w:rsidR="00E93899" w:rsidRPr="0069564B" w:rsidRDefault="00E93899" w:rsidP="00C40783">
            <w:pPr>
              <w:rPr>
                <w:sz w:val="24"/>
              </w:rPr>
            </w:pPr>
          </w:p>
          <w:p w:rsidR="00D438DD" w:rsidRDefault="00E93899" w:rsidP="00C40783">
            <w:pPr>
              <w:rPr>
                <w:sz w:val="24"/>
              </w:rPr>
            </w:pPr>
            <w:r w:rsidRPr="0069564B">
              <w:rPr>
                <w:sz w:val="24"/>
              </w:rPr>
              <w:t xml:space="preserve">1. </w:t>
            </w:r>
            <w:r w:rsidR="00C40783" w:rsidRPr="0069564B">
              <w:rPr>
                <w:sz w:val="24"/>
              </w:rPr>
              <w:t>Название и описа</w:t>
            </w:r>
            <w:r w:rsidRPr="0069564B">
              <w:rPr>
                <w:sz w:val="24"/>
              </w:rPr>
              <w:t>н</w:t>
            </w:r>
            <w:r w:rsidR="00C40783" w:rsidRPr="0069564B">
              <w:rPr>
                <w:sz w:val="24"/>
              </w:rPr>
              <w:t xml:space="preserve">ие </w:t>
            </w:r>
            <w:r w:rsidR="00D438DD">
              <w:rPr>
                <w:sz w:val="24"/>
              </w:rPr>
              <w:t>Движка</w:t>
            </w:r>
            <w:r w:rsidR="00C40783" w:rsidRPr="0069564B">
              <w:rPr>
                <w:sz w:val="24"/>
              </w:rPr>
              <w:t xml:space="preserve">: </w:t>
            </w:r>
          </w:p>
          <w:p w:rsidR="00C40783" w:rsidRPr="0069564B" w:rsidRDefault="00D438DD" w:rsidP="00C40783">
            <w:pPr>
              <w:rPr>
                <w:sz w:val="24"/>
              </w:rPr>
            </w:pPr>
            <w:r>
              <w:rPr>
                <w:sz w:val="24"/>
              </w:rPr>
              <w:t>_________________________________</w:t>
            </w:r>
          </w:p>
          <w:p w:rsidR="00E93899" w:rsidRPr="008B641F" w:rsidRDefault="00E93899" w:rsidP="00C40783">
            <w:pPr>
              <w:rPr>
                <w:sz w:val="24"/>
              </w:rPr>
            </w:pPr>
          </w:p>
          <w:p w:rsidR="00E93899" w:rsidRPr="008B641F" w:rsidRDefault="00E93899" w:rsidP="00C40783">
            <w:pPr>
              <w:rPr>
                <w:sz w:val="24"/>
              </w:rPr>
            </w:pPr>
          </w:p>
          <w:p w:rsidR="00C40783" w:rsidRPr="0069564B" w:rsidRDefault="00E93899" w:rsidP="00C40783">
            <w:pPr>
              <w:rPr>
                <w:sz w:val="24"/>
              </w:rPr>
            </w:pPr>
            <w:r w:rsidRPr="0069564B">
              <w:rPr>
                <w:sz w:val="24"/>
              </w:rPr>
              <w:t>2. С</w:t>
            </w:r>
            <w:r w:rsidR="00C40783" w:rsidRPr="0069564B">
              <w:rPr>
                <w:sz w:val="24"/>
              </w:rPr>
              <w:t>пеци</w:t>
            </w:r>
            <w:r w:rsidRPr="0069564B">
              <w:rPr>
                <w:sz w:val="24"/>
              </w:rPr>
              <w:t>фи</w:t>
            </w:r>
            <w:r w:rsidR="00C40783" w:rsidRPr="0069564B">
              <w:rPr>
                <w:sz w:val="24"/>
              </w:rPr>
              <w:t>каци</w:t>
            </w:r>
            <w:r w:rsidRPr="0069564B">
              <w:rPr>
                <w:sz w:val="24"/>
              </w:rPr>
              <w:t>я</w:t>
            </w:r>
          </w:p>
          <w:p w:rsidR="00C40783" w:rsidRPr="0069564B" w:rsidRDefault="00D438DD" w:rsidP="00C40783">
            <w:pPr>
              <w:rPr>
                <w:sz w:val="24"/>
              </w:rPr>
            </w:pPr>
            <w:r>
              <w:rPr>
                <w:sz w:val="24"/>
              </w:rPr>
              <w:t>________________________________</w:t>
            </w:r>
          </w:p>
          <w:p w:rsidR="00E93899" w:rsidRPr="0069564B" w:rsidRDefault="00E93899" w:rsidP="00C40783">
            <w:pPr>
              <w:rPr>
                <w:sz w:val="24"/>
              </w:rPr>
            </w:pPr>
            <w:r w:rsidRPr="0069564B">
              <w:rPr>
                <w:sz w:val="24"/>
              </w:rPr>
              <w:t>3. Территория</w:t>
            </w:r>
          </w:p>
          <w:p w:rsidR="00544EA8" w:rsidRDefault="00E93899" w:rsidP="00C40783">
            <w:pPr>
              <w:rPr>
                <w:sz w:val="24"/>
              </w:rPr>
            </w:pPr>
            <w:r w:rsidRPr="0069564B">
              <w:rPr>
                <w:sz w:val="24"/>
              </w:rPr>
              <w:t xml:space="preserve">Территория </w:t>
            </w:r>
            <w:r w:rsidR="00D438DD">
              <w:rPr>
                <w:sz w:val="24"/>
              </w:rPr>
              <w:t>Китайской Народной Республики</w:t>
            </w:r>
            <w:r w:rsidR="00544EA8" w:rsidRPr="00544EA8">
              <w:rPr>
                <w:sz w:val="24"/>
              </w:rPr>
              <w:t xml:space="preserve"> </w:t>
            </w:r>
            <w:r w:rsidR="00544EA8">
              <w:rPr>
                <w:sz w:val="24"/>
              </w:rPr>
              <w:t>и Тайваня.</w:t>
            </w:r>
          </w:p>
          <w:p w:rsidR="00544EA8" w:rsidRDefault="00544EA8" w:rsidP="00C40783">
            <w:pPr>
              <w:rPr>
                <w:sz w:val="24"/>
              </w:rPr>
            </w:pPr>
          </w:p>
          <w:p w:rsidR="00780BBC" w:rsidRPr="0069564B" w:rsidRDefault="00544EA8" w:rsidP="00C40783">
            <w:pPr>
              <w:rPr>
                <w:sz w:val="24"/>
              </w:rPr>
            </w:pPr>
            <w:r w:rsidRPr="0069564B">
              <w:rPr>
                <w:sz w:val="24"/>
              </w:rPr>
              <w:t xml:space="preserve"> </w:t>
            </w:r>
            <w:r w:rsidR="00780BBC" w:rsidRPr="0069564B">
              <w:rPr>
                <w:sz w:val="24"/>
              </w:rPr>
              <w:t xml:space="preserve">4. Объем и способы использования </w:t>
            </w:r>
            <w:r>
              <w:rPr>
                <w:sz w:val="24"/>
              </w:rPr>
              <w:t>Движка</w:t>
            </w:r>
            <w:r w:rsidR="00780BBC" w:rsidRPr="0069564B">
              <w:rPr>
                <w:sz w:val="24"/>
              </w:rPr>
              <w:t>:</w:t>
            </w:r>
          </w:p>
          <w:p w:rsidR="00780BBC" w:rsidRPr="0069564B" w:rsidRDefault="00780BBC" w:rsidP="007F64EF">
            <w:pPr>
              <w:jc w:val="both"/>
              <w:rPr>
                <w:sz w:val="24"/>
              </w:rPr>
            </w:pPr>
            <w:r w:rsidRPr="0069564B">
              <w:rPr>
                <w:sz w:val="24"/>
              </w:rPr>
              <w:t>- Лицензиар уступает Лицензиату все и любые права и интересы, включая, но не ограничиваясь, авторские права</w:t>
            </w:r>
            <w:r w:rsidR="007F64EF" w:rsidRPr="0069564B">
              <w:rPr>
                <w:sz w:val="24"/>
              </w:rPr>
              <w:t xml:space="preserve">, на программирование, компьютерные программы, исходный код, способы доставки и/или технологии, текст, графику и другие материалы, разработанные или лицензированные для использования в </w:t>
            </w:r>
            <w:r w:rsidR="00544EA8">
              <w:rPr>
                <w:sz w:val="24"/>
              </w:rPr>
              <w:t>Движке</w:t>
            </w:r>
            <w:r w:rsidR="007F64EF" w:rsidRPr="0069564B">
              <w:rPr>
                <w:sz w:val="24"/>
              </w:rPr>
              <w:t>;</w:t>
            </w:r>
          </w:p>
          <w:p w:rsidR="007F64EF" w:rsidRPr="0069564B" w:rsidRDefault="007F64EF" w:rsidP="007F64EF">
            <w:pPr>
              <w:jc w:val="both"/>
              <w:rPr>
                <w:sz w:val="24"/>
              </w:rPr>
            </w:pPr>
            <w:r w:rsidRPr="0069564B">
              <w:rPr>
                <w:sz w:val="24"/>
              </w:rPr>
              <w:t xml:space="preserve">- Лицензиат имеет право использовать </w:t>
            </w:r>
            <w:r w:rsidR="00544EA8">
              <w:rPr>
                <w:sz w:val="24"/>
              </w:rPr>
              <w:t>Движок</w:t>
            </w:r>
            <w:r w:rsidRPr="0069564B">
              <w:rPr>
                <w:sz w:val="24"/>
              </w:rPr>
              <w:t xml:space="preserve"> следующими способами:</w:t>
            </w:r>
          </w:p>
          <w:p w:rsidR="007F64EF" w:rsidRPr="0069564B" w:rsidRDefault="007F64EF" w:rsidP="007F64EF">
            <w:pPr>
              <w:jc w:val="both"/>
              <w:rPr>
                <w:sz w:val="24"/>
              </w:rPr>
            </w:pPr>
            <w:r w:rsidRPr="0069564B">
              <w:rPr>
                <w:sz w:val="24"/>
              </w:rPr>
              <w:t xml:space="preserve">реализовывать, вводить в публичный оборот, представлять </w:t>
            </w:r>
            <w:r w:rsidR="00544EA8">
              <w:rPr>
                <w:sz w:val="24"/>
              </w:rPr>
              <w:t xml:space="preserve">Движок </w:t>
            </w:r>
            <w:r w:rsidRPr="0069564B">
              <w:rPr>
                <w:sz w:val="24"/>
              </w:rPr>
              <w:t>на языке оригинала или языке Территории;</w:t>
            </w:r>
          </w:p>
          <w:p w:rsidR="007F64EF" w:rsidRPr="0069564B" w:rsidRDefault="007F64EF" w:rsidP="007F64EF">
            <w:pPr>
              <w:jc w:val="both"/>
              <w:rPr>
                <w:sz w:val="24"/>
              </w:rPr>
            </w:pPr>
            <w:r w:rsidRPr="0069564B">
              <w:rPr>
                <w:sz w:val="24"/>
              </w:rPr>
              <w:t xml:space="preserve">производить локализацию </w:t>
            </w:r>
            <w:r w:rsidR="00544EA8">
              <w:rPr>
                <w:sz w:val="24"/>
              </w:rPr>
              <w:t>Движка</w:t>
            </w:r>
            <w:r w:rsidRPr="0069564B">
              <w:rPr>
                <w:sz w:val="24"/>
              </w:rPr>
              <w:t xml:space="preserve">, также как и </w:t>
            </w:r>
            <w:r w:rsidR="0069564B" w:rsidRPr="0069564B">
              <w:rPr>
                <w:sz w:val="24"/>
              </w:rPr>
              <w:t>переводить его на языки Территории;</w:t>
            </w:r>
          </w:p>
          <w:p w:rsidR="0069564B" w:rsidRPr="0069564B" w:rsidRDefault="0069564B" w:rsidP="007F64EF">
            <w:pPr>
              <w:jc w:val="both"/>
              <w:rPr>
                <w:sz w:val="24"/>
              </w:rPr>
            </w:pPr>
            <w:r w:rsidRPr="0069564B">
              <w:rPr>
                <w:sz w:val="24"/>
              </w:rPr>
              <w:t xml:space="preserve">вносить изменения в </w:t>
            </w:r>
            <w:r w:rsidR="00544EA8">
              <w:rPr>
                <w:sz w:val="24"/>
              </w:rPr>
              <w:t>Движок</w:t>
            </w:r>
            <w:r w:rsidRPr="0069564B">
              <w:rPr>
                <w:sz w:val="24"/>
              </w:rPr>
              <w:t>, графику, текст, изображения с текстом, делать аудиозаписи, включать дополнительные объекты;</w:t>
            </w:r>
          </w:p>
          <w:p w:rsidR="0069564B" w:rsidRPr="0069564B" w:rsidRDefault="0069564B" w:rsidP="007F64EF">
            <w:pPr>
              <w:jc w:val="both"/>
              <w:rPr>
                <w:sz w:val="24"/>
              </w:rPr>
            </w:pPr>
            <w:r w:rsidRPr="0069564B">
              <w:rPr>
                <w:sz w:val="24"/>
              </w:rPr>
              <w:t xml:space="preserve">воспроизводить </w:t>
            </w:r>
            <w:r w:rsidR="00544EA8">
              <w:rPr>
                <w:sz w:val="24"/>
              </w:rPr>
              <w:t>Движок</w:t>
            </w:r>
            <w:r w:rsidRPr="0069564B">
              <w:rPr>
                <w:sz w:val="24"/>
              </w:rPr>
              <w:t>;</w:t>
            </w:r>
          </w:p>
          <w:p w:rsidR="0069564B" w:rsidRPr="0069564B" w:rsidRDefault="00255CDA" w:rsidP="007F64EF">
            <w:pPr>
              <w:jc w:val="both"/>
              <w:rPr>
                <w:sz w:val="24"/>
              </w:rPr>
            </w:pPr>
            <w:r>
              <w:rPr>
                <w:sz w:val="24"/>
              </w:rPr>
              <w:t>осуществлять публичные акции в</w:t>
            </w:r>
            <w:r w:rsidR="0069564B" w:rsidRPr="0069564B">
              <w:rPr>
                <w:sz w:val="24"/>
              </w:rPr>
              <w:t xml:space="preserve"> маркетинг;</w:t>
            </w:r>
          </w:p>
          <w:p w:rsidR="0069564B" w:rsidRPr="0069564B" w:rsidRDefault="0069564B" w:rsidP="007F64EF">
            <w:pPr>
              <w:jc w:val="both"/>
              <w:rPr>
                <w:sz w:val="24"/>
              </w:rPr>
            </w:pPr>
            <w:r w:rsidRPr="0069564B">
              <w:rPr>
                <w:sz w:val="24"/>
              </w:rPr>
              <w:t xml:space="preserve">распространять, выпускать в эфир, передавать по кабелю (при необходимости), представлять публике, </w:t>
            </w:r>
            <w:r w:rsidR="005473C4">
              <w:rPr>
                <w:sz w:val="24"/>
              </w:rPr>
              <w:t>производить публ</w:t>
            </w:r>
            <w:r w:rsidR="0066755D">
              <w:rPr>
                <w:sz w:val="24"/>
              </w:rPr>
              <w:t xml:space="preserve">ичное воспроизведение </w:t>
            </w:r>
            <w:r w:rsidR="00544EA8">
              <w:rPr>
                <w:sz w:val="24"/>
              </w:rPr>
              <w:t>Движка</w:t>
            </w:r>
            <w:r w:rsidR="005473C4">
              <w:rPr>
                <w:sz w:val="24"/>
              </w:rPr>
              <w:t>.</w:t>
            </w:r>
          </w:p>
          <w:p w:rsidR="00780BBC" w:rsidRPr="0069564B" w:rsidRDefault="00780BBC" w:rsidP="00C40783">
            <w:pPr>
              <w:rPr>
                <w:sz w:val="24"/>
              </w:rPr>
            </w:pPr>
          </w:p>
          <w:p w:rsidR="00495876" w:rsidRDefault="00495876" w:rsidP="00495876">
            <w:pPr>
              <w:pStyle w:val="PlainText"/>
              <w:rPr>
                <w:rFonts w:ascii="Times New Roman" w:hAnsi="Times New Roman" w:cs="Times New Roman"/>
                <w:b/>
                <w:sz w:val="24"/>
              </w:rPr>
            </w:pPr>
          </w:p>
          <w:p w:rsidR="00C40783" w:rsidRPr="0069564B" w:rsidRDefault="00C40783" w:rsidP="00561E83">
            <w:pPr>
              <w:pStyle w:val="PlainText"/>
              <w:rPr>
                <w:rFonts w:ascii="Times New Roman" w:hAnsi="Times New Roman" w:cs="Times New Roman"/>
                <w:b/>
                <w:sz w:val="24"/>
                <w:szCs w:val="24"/>
              </w:rPr>
            </w:pPr>
          </w:p>
        </w:tc>
      </w:tr>
    </w:tbl>
    <w:p w:rsidR="00314905" w:rsidRPr="00C40783" w:rsidRDefault="00314905" w:rsidP="004C12BD">
      <w:pPr>
        <w:pStyle w:val="PlainText"/>
        <w:jc w:val="both"/>
        <w:rPr>
          <w:rFonts w:ascii="Times New Roman" w:hAnsi="Times New Roman" w:cs="Times New Roman"/>
          <w:b/>
          <w:sz w:val="24"/>
          <w:szCs w:val="24"/>
        </w:rPr>
      </w:pPr>
    </w:p>
    <w:p w:rsidR="00887B1B" w:rsidRPr="00C40783" w:rsidRDefault="00314905" w:rsidP="004C12BD">
      <w:pPr>
        <w:pStyle w:val="PlainText"/>
        <w:jc w:val="both"/>
        <w:rPr>
          <w:rFonts w:ascii="Times New Roman" w:hAnsi="Times New Roman" w:cs="Times New Roman"/>
          <w:b/>
          <w:sz w:val="24"/>
          <w:szCs w:val="24"/>
        </w:rPr>
      </w:pPr>
      <w:r w:rsidRPr="00C40783">
        <w:rPr>
          <w:rFonts w:ascii="Times New Roman" w:hAnsi="Times New Roman" w:cs="Times New Roman"/>
          <w:b/>
          <w:sz w:val="24"/>
          <w:szCs w:val="24"/>
        </w:rPr>
        <w:br w:type="page"/>
      </w:r>
    </w:p>
    <w:tbl>
      <w:tblPr>
        <w:tblStyle w:val="TableGrid"/>
        <w:tblW w:w="1031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5"/>
        <w:gridCol w:w="5589"/>
      </w:tblGrid>
      <w:tr w:rsidR="00887B1B" w:rsidTr="00447919">
        <w:tc>
          <w:tcPr>
            <w:tcW w:w="4725" w:type="dxa"/>
          </w:tcPr>
          <w:p w:rsidR="00887B1B" w:rsidRPr="0069564B" w:rsidRDefault="00887B1B" w:rsidP="00887B1B">
            <w:pPr>
              <w:pStyle w:val="PlainText"/>
              <w:jc w:val="both"/>
              <w:rPr>
                <w:rFonts w:ascii="Times New Roman" w:hAnsi="Times New Roman" w:cs="Times New Roman"/>
                <w:b/>
                <w:sz w:val="24"/>
                <w:szCs w:val="24"/>
                <w:lang w:val="en-US"/>
              </w:rPr>
            </w:pPr>
            <w:r w:rsidRPr="0069564B">
              <w:rPr>
                <w:rFonts w:ascii="Times New Roman" w:hAnsi="Times New Roman" w:cs="Times New Roman"/>
                <w:b/>
                <w:sz w:val="24"/>
                <w:szCs w:val="24"/>
                <w:lang w:val="en-US"/>
              </w:rPr>
              <w:t>Schedule B</w:t>
            </w:r>
          </w:p>
          <w:p w:rsidR="00495876" w:rsidRPr="0069564B" w:rsidRDefault="00495876" w:rsidP="00495876">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 xml:space="preserve">to the </w:t>
            </w:r>
            <w:r w:rsidRPr="00495876">
              <w:rPr>
                <w:rFonts w:ascii="Times New Roman" w:hAnsi="Times New Roman" w:cs="Times New Roman"/>
                <w:sz w:val="24"/>
                <w:szCs w:val="24"/>
                <w:lang w:val="en-US"/>
              </w:rPr>
              <w:t>______</w:t>
            </w:r>
            <w:r w:rsidRPr="0069564B">
              <w:rPr>
                <w:rFonts w:ascii="Times New Roman" w:hAnsi="Times New Roman" w:cs="Times New Roman"/>
                <w:sz w:val="24"/>
                <w:szCs w:val="24"/>
                <w:lang w:val="en-US"/>
              </w:rPr>
              <w:t xml:space="preserve">License Agreement dated </w:t>
            </w:r>
            <w:r w:rsidRPr="00495876">
              <w:rPr>
                <w:rFonts w:ascii="Times New Roman" w:hAnsi="Times New Roman" w:cs="Times New Roman"/>
                <w:sz w:val="24"/>
                <w:szCs w:val="24"/>
                <w:lang w:val="en-US"/>
              </w:rPr>
              <w:t>______</w:t>
            </w:r>
            <w:r w:rsidRPr="0069564B">
              <w:rPr>
                <w:rFonts w:ascii="Times New Roman" w:hAnsi="Times New Roman" w:cs="Times New Roman"/>
                <w:sz w:val="24"/>
                <w:szCs w:val="24"/>
                <w:lang w:val="en-US"/>
              </w:rPr>
              <w:t xml:space="preserve">between </w:t>
            </w:r>
            <w:r w:rsidRPr="00495876">
              <w:rPr>
                <w:rFonts w:ascii="Times New Roman" w:hAnsi="Times New Roman" w:cs="Times New Roman"/>
                <w:kern w:val="0"/>
                <w:sz w:val="24"/>
                <w:szCs w:val="24"/>
                <w:lang w:val="en-US"/>
              </w:rPr>
              <w:t>______</w:t>
            </w:r>
            <w:r w:rsidRPr="0069564B">
              <w:rPr>
                <w:rFonts w:ascii="Times New Roman" w:hAnsi="Times New Roman" w:cs="Times New Roman"/>
                <w:sz w:val="24"/>
                <w:szCs w:val="24"/>
                <w:lang w:val="en-US"/>
              </w:rPr>
              <w:t xml:space="preserve">(“Licensor”) and </w:t>
            </w:r>
            <w:r w:rsidRPr="00495876">
              <w:rPr>
                <w:rFonts w:ascii="Times New Roman" w:hAnsi="Times New Roman" w:cs="Times New Roman"/>
                <w:sz w:val="24"/>
                <w:szCs w:val="24"/>
                <w:lang w:val="en-US"/>
              </w:rPr>
              <w:t>______</w:t>
            </w:r>
            <w:r w:rsidRPr="0069564B">
              <w:rPr>
                <w:rFonts w:ascii="Times New Roman" w:hAnsi="Times New Roman" w:cs="Times New Roman"/>
                <w:sz w:val="24"/>
                <w:szCs w:val="24"/>
                <w:lang w:val="en-US"/>
              </w:rPr>
              <w:t xml:space="preserve">(“Licensee”) </w:t>
            </w:r>
          </w:p>
          <w:p w:rsidR="00887B1B" w:rsidRPr="0069564B" w:rsidRDefault="00887B1B" w:rsidP="00887B1B">
            <w:pPr>
              <w:pStyle w:val="PlainText"/>
              <w:jc w:val="both"/>
              <w:rPr>
                <w:rFonts w:ascii="Times New Roman" w:hAnsi="Times New Roman" w:cs="Times New Roman"/>
                <w:sz w:val="24"/>
                <w:szCs w:val="24"/>
                <w:lang w:val="en-US"/>
              </w:rPr>
            </w:pPr>
          </w:p>
          <w:p w:rsidR="00887B1B" w:rsidRPr="0069564B" w:rsidRDefault="00887B1B" w:rsidP="00887B1B">
            <w:pPr>
              <w:pStyle w:val="PlainText"/>
              <w:jc w:val="both"/>
              <w:rPr>
                <w:rFonts w:ascii="Times New Roman" w:hAnsi="Times New Roman" w:cs="Times New Roman"/>
                <w:sz w:val="24"/>
                <w:szCs w:val="24"/>
                <w:lang w:val="en-US"/>
              </w:rPr>
            </w:pPr>
          </w:p>
          <w:p w:rsidR="00887B1B" w:rsidRPr="0069564B" w:rsidRDefault="00887B1B" w:rsidP="00887B1B">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 xml:space="preserve">DELIVERABLES </w:t>
            </w:r>
          </w:p>
          <w:p w:rsidR="00887B1B" w:rsidRPr="0069564B" w:rsidRDefault="00887B1B" w:rsidP="00887B1B">
            <w:pPr>
              <w:pStyle w:val="PlainText"/>
              <w:jc w:val="both"/>
              <w:rPr>
                <w:rFonts w:ascii="Times New Roman" w:hAnsi="Times New Roman" w:cs="Times New Roman"/>
                <w:sz w:val="24"/>
                <w:szCs w:val="24"/>
                <w:lang w:val="en-US"/>
              </w:rPr>
            </w:pPr>
          </w:p>
          <w:p w:rsidR="00887B1B" w:rsidRPr="0069564B" w:rsidRDefault="00887B1B" w:rsidP="00887B1B">
            <w:pPr>
              <w:pStyle w:val="PlainText"/>
              <w:jc w:val="both"/>
              <w:rPr>
                <w:rFonts w:ascii="Times New Roman" w:hAnsi="Times New Roman" w:cs="Times New Roman"/>
                <w:sz w:val="24"/>
                <w:szCs w:val="24"/>
                <w:lang w:val="en-US"/>
              </w:rPr>
            </w:pPr>
          </w:p>
          <w:tbl>
            <w:tblPr>
              <w:tblStyle w:val="TableGrid"/>
              <w:tblW w:w="0" w:type="auto"/>
              <w:tblLook w:val="01E0" w:firstRow="1" w:lastRow="1" w:firstColumn="1" w:lastColumn="1" w:noHBand="0" w:noVBand="0"/>
            </w:tblPr>
            <w:tblGrid>
              <w:gridCol w:w="459"/>
              <w:gridCol w:w="2430"/>
              <w:gridCol w:w="1610"/>
            </w:tblGrid>
            <w:tr w:rsidR="00887B1B" w:rsidRPr="0069564B" w:rsidTr="00887B1B">
              <w:tc>
                <w:tcPr>
                  <w:tcW w:w="828" w:type="dxa"/>
                  <w:tcBorders>
                    <w:top w:val="single" w:sz="4" w:space="0" w:color="auto"/>
                    <w:left w:val="single" w:sz="4" w:space="0" w:color="auto"/>
                    <w:bottom w:val="single" w:sz="4" w:space="0" w:color="auto"/>
                    <w:right w:val="single" w:sz="4" w:space="0" w:color="auto"/>
                  </w:tcBorders>
                </w:tcPr>
                <w:p w:rsidR="00887B1B" w:rsidRPr="0069564B" w:rsidRDefault="00887B1B" w:rsidP="00887B1B">
                  <w:pPr>
                    <w:pStyle w:val="PlainText"/>
                    <w:jc w:val="both"/>
                    <w:rPr>
                      <w:rFonts w:ascii="Times New Roman" w:hAnsi="Times New Roman" w:cs="Times New Roman"/>
                      <w:sz w:val="24"/>
                      <w:szCs w:val="24"/>
                      <w:lang w:val="en-US"/>
                    </w:rPr>
                  </w:pPr>
                </w:p>
              </w:tc>
              <w:tc>
                <w:tcPr>
                  <w:tcW w:w="5717" w:type="dxa"/>
                  <w:tcBorders>
                    <w:top w:val="single" w:sz="4" w:space="0" w:color="auto"/>
                    <w:left w:val="single" w:sz="4" w:space="0" w:color="auto"/>
                    <w:bottom w:val="single" w:sz="4" w:space="0" w:color="auto"/>
                    <w:right w:val="single" w:sz="4" w:space="0" w:color="auto"/>
                  </w:tcBorders>
                </w:tcPr>
                <w:p w:rsidR="00887B1B" w:rsidRPr="0069564B" w:rsidRDefault="00887B1B" w:rsidP="00887B1B">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Deliverable Format</w:t>
                  </w:r>
                </w:p>
              </w:tc>
              <w:tc>
                <w:tcPr>
                  <w:tcW w:w="3273" w:type="dxa"/>
                  <w:tcBorders>
                    <w:top w:val="single" w:sz="4" w:space="0" w:color="auto"/>
                    <w:left w:val="single" w:sz="4" w:space="0" w:color="auto"/>
                    <w:bottom w:val="single" w:sz="4" w:space="0" w:color="auto"/>
                    <w:right w:val="single" w:sz="4" w:space="0" w:color="auto"/>
                  </w:tcBorders>
                </w:tcPr>
                <w:p w:rsidR="00887B1B" w:rsidRPr="0069564B" w:rsidRDefault="00887B1B" w:rsidP="00887B1B">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 xml:space="preserve">Delivery Date </w:t>
                  </w:r>
                </w:p>
                <w:p w:rsidR="00887B1B" w:rsidRPr="0069564B" w:rsidRDefault="00887B1B" w:rsidP="00887B1B">
                  <w:pPr>
                    <w:pStyle w:val="PlainText"/>
                    <w:jc w:val="both"/>
                    <w:rPr>
                      <w:rFonts w:ascii="Times New Roman" w:hAnsi="Times New Roman" w:cs="Times New Roman"/>
                      <w:sz w:val="24"/>
                      <w:szCs w:val="24"/>
                      <w:lang w:val="en-US"/>
                    </w:rPr>
                  </w:pPr>
                </w:p>
              </w:tc>
            </w:tr>
            <w:tr w:rsidR="00887B1B" w:rsidRPr="0069564B" w:rsidTr="00887B1B">
              <w:tc>
                <w:tcPr>
                  <w:tcW w:w="828" w:type="dxa"/>
                  <w:tcBorders>
                    <w:top w:val="single" w:sz="4" w:space="0" w:color="auto"/>
                    <w:left w:val="single" w:sz="4" w:space="0" w:color="auto"/>
                    <w:bottom w:val="single" w:sz="4" w:space="0" w:color="auto"/>
                    <w:right w:val="single" w:sz="4" w:space="0" w:color="auto"/>
                  </w:tcBorders>
                </w:tcPr>
                <w:p w:rsidR="00887B1B" w:rsidRPr="0069564B" w:rsidRDefault="00887B1B" w:rsidP="00887B1B">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1</w:t>
                  </w:r>
                </w:p>
              </w:tc>
              <w:tc>
                <w:tcPr>
                  <w:tcW w:w="5717" w:type="dxa"/>
                  <w:tcBorders>
                    <w:top w:val="single" w:sz="4" w:space="0" w:color="auto"/>
                    <w:left w:val="single" w:sz="4" w:space="0" w:color="auto"/>
                    <w:bottom w:val="single" w:sz="4" w:space="0" w:color="auto"/>
                    <w:right w:val="single" w:sz="4" w:space="0" w:color="auto"/>
                  </w:tcBorders>
                </w:tcPr>
                <w:p w:rsidR="00887B1B" w:rsidRPr="0069564B" w:rsidRDefault="00887B1B" w:rsidP="00887B1B">
                  <w:pPr>
                    <w:pStyle w:val="PlainText"/>
                    <w:jc w:val="both"/>
                    <w:rPr>
                      <w:rFonts w:ascii="Times New Roman" w:hAnsi="Times New Roman" w:cs="Times New Roman"/>
                      <w:sz w:val="24"/>
                      <w:szCs w:val="24"/>
                      <w:lang w:val="en-US"/>
                    </w:rPr>
                  </w:pPr>
                </w:p>
              </w:tc>
              <w:tc>
                <w:tcPr>
                  <w:tcW w:w="3273" w:type="dxa"/>
                  <w:tcBorders>
                    <w:top w:val="single" w:sz="4" w:space="0" w:color="auto"/>
                    <w:left w:val="single" w:sz="4" w:space="0" w:color="auto"/>
                    <w:bottom w:val="single" w:sz="4" w:space="0" w:color="auto"/>
                    <w:right w:val="single" w:sz="4" w:space="0" w:color="auto"/>
                  </w:tcBorders>
                </w:tcPr>
                <w:p w:rsidR="00887B1B" w:rsidRPr="0069564B" w:rsidRDefault="00887B1B" w:rsidP="00887B1B">
                  <w:pPr>
                    <w:pStyle w:val="PlainText"/>
                    <w:jc w:val="both"/>
                    <w:rPr>
                      <w:rFonts w:ascii="Times New Roman" w:hAnsi="Times New Roman" w:cs="Times New Roman"/>
                      <w:sz w:val="24"/>
                      <w:szCs w:val="24"/>
                      <w:lang w:val="en-US"/>
                    </w:rPr>
                  </w:pPr>
                </w:p>
              </w:tc>
            </w:tr>
            <w:tr w:rsidR="00887B1B" w:rsidRPr="0069564B" w:rsidTr="00887B1B">
              <w:tc>
                <w:tcPr>
                  <w:tcW w:w="828" w:type="dxa"/>
                  <w:tcBorders>
                    <w:top w:val="single" w:sz="4" w:space="0" w:color="auto"/>
                    <w:left w:val="single" w:sz="4" w:space="0" w:color="auto"/>
                    <w:bottom w:val="single" w:sz="4" w:space="0" w:color="auto"/>
                    <w:right w:val="single" w:sz="4" w:space="0" w:color="auto"/>
                  </w:tcBorders>
                </w:tcPr>
                <w:p w:rsidR="00887B1B" w:rsidRPr="0069564B" w:rsidRDefault="00887B1B" w:rsidP="00887B1B">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2</w:t>
                  </w:r>
                </w:p>
              </w:tc>
              <w:tc>
                <w:tcPr>
                  <w:tcW w:w="5717" w:type="dxa"/>
                  <w:tcBorders>
                    <w:top w:val="single" w:sz="4" w:space="0" w:color="auto"/>
                    <w:left w:val="single" w:sz="4" w:space="0" w:color="auto"/>
                    <w:bottom w:val="single" w:sz="4" w:space="0" w:color="auto"/>
                    <w:right w:val="single" w:sz="4" w:space="0" w:color="auto"/>
                  </w:tcBorders>
                </w:tcPr>
                <w:p w:rsidR="00887B1B" w:rsidRPr="0069564B" w:rsidRDefault="00887B1B" w:rsidP="00887B1B">
                  <w:pPr>
                    <w:pStyle w:val="PlainText"/>
                    <w:jc w:val="both"/>
                    <w:rPr>
                      <w:rFonts w:ascii="Times New Roman" w:hAnsi="Times New Roman" w:cs="Times New Roman"/>
                      <w:sz w:val="24"/>
                      <w:szCs w:val="24"/>
                      <w:lang w:val="en-US"/>
                    </w:rPr>
                  </w:pPr>
                </w:p>
              </w:tc>
              <w:tc>
                <w:tcPr>
                  <w:tcW w:w="3273" w:type="dxa"/>
                  <w:tcBorders>
                    <w:top w:val="single" w:sz="4" w:space="0" w:color="auto"/>
                    <w:left w:val="single" w:sz="4" w:space="0" w:color="auto"/>
                    <w:bottom w:val="single" w:sz="4" w:space="0" w:color="auto"/>
                    <w:right w:val="single" w:sz="4" w:space="0" w:color="auto"/>
                  </w:tcBorders>
                </w:tcPr>
                <w:p w:rsidR="00887B1B" w:rsidRPr="0069564B" w:rsidRDefault="00887B1B" w:rsidP="00887B1B">
                  <w:pPr>
                    <w:pStyle w:val="PlainText"/>
                    <w:jc w:val="both"/>
                    <w:rPr>
                      <w:rFonts w:ascii="Times New Roman" w:hAnsi="Times New Roman" w:cs="Times New Roman"/>
                      <w:sz w:val="24"/>
                      <w:szCs w:val="24"/>
                      <w:lang w:val="en-US"/>
                    </w:rPr>
                  </w:pPr>
                </w:p>
              </w:tc>
            </w:tr>
          </w:tbl>
          <w:p w:rsidR="00887B1B" w:rsidRPr="0069564B" w:rsidRDefault="00887B1B" w:rsidP="00887B1B">
            <w:pPr>
              <w:pStyle w:val="PlainText"/>
              <w:jc w:val="both"/>
              <w:rPr>
                <w:rFonts w:ascii="Times New Roman" w:hAnsi="Times New Roman" w:cs="Times New Roman"/>
                <w:sz w:val="24"/>
                <w:szCs w:val="24"/>
                <w:lang w:val="en-US"/>
              </w:rPr>
            </w:pPr>
          </w:p>
          <w:p w:rsidR="00887B1B" w:rsidRPr="0069564B" w:rsidRDefault="00887B1B" w:rsidP="00887B1B">
            <w:pPr>
              <w:pStyle w:val="PlainText"/>
              <w:jc w:val="both"/>
              <w:rPr>
                <w:rFonts w:ascii="Times New Roman" w:hAnsi="Times New Roman" w:cs="Times New Roman"/>
                <w:sz w:val="24"/>
                <w:szCs w:val="24"/>
                <w:lang w:val="en-US"/>
              </w:rPr>
            </w:pPr>
          </w:p>
          <w:p w:rsidR="00887B1B" w:rsidRPr="0069564B" w:rsidRDefault="00887B1B" w:rsidP="00887B1B">
            <w:pPr>
              <w:pStyle w:val="PlainText"/>
              <w:jc w:val="both"/>
              <w:rPr>
                <w:rFonts w:ascii="Times New Roman" w:hAnsi="Times New Roman" w:cs="Times New Roman"/>
                <w:sz w:val="24"/>
                <w:szCs w:val="24"/>
                <w:lang w:val="en-US"/>
              </w:rPr>
            </w:pPr>
          </w:p>
          <w:p w:rsidR="00887B1B" w:rsidRPr="0069564B" w:rsidRDefault="00887B1B" w:rsidP="00887B1B">
            <w:pPr>
              <w:pStyle w:val="PlainText"/>
              <w:jc w:val="both"/>
              <w:rPr>
                <w:rFonts w:ascii="Times New Roman" w:hAnsi="Times New Roman" w:cs="Times New Roman"/>
                <w:sz w:val="24"/>
                <w:szCs w:val="24"/>
                <w:lang w:val="en-US"/>
              </w:rPr>
            </w:pPr>
          </w:p>
          <w:p w:rsidR="00887B1B" w:rsidRPr="0069564B" w:rsidRDefault="00887B1B" w:rsidP="00887B1B">
            <w:pPr>
              <w:pStyle w:val="PlainText"/>
              <w:jc w:val="both"/>
              <w:rPr>
                <w:rFonts w:ascii="Times New Roman" w:hAnsi="Times New Roman" w:cs="Times New Roman"/>
                <w:sz w:val="24"/>
                <w:szCs w:val="24"/>
                <w:lang w:val="en-US"/>
              </w:rPr>
            </w:pPr>
          </w:p>
          <w:p w:rsidR="00887B1B" w:rsidRPr="0069564B" w:rsidRDefault="00887B1B" w:rsidP="00561E83">
            <w:pPr>
              <w:pStyle w:val="PlainText"/>
              <w:rPr>
                <w:rFonts w:ascii="Times New Roman" w:hAnsi="Times New Roman" w:cs="Times New Roman"/>
                <w:b/>
                <w:sz w:val="24"/>
                <w:szCs w:val="24"/>
                <w:lang w:val="en-US"/>
              </w:rPr>
            </w:pPr>
          </w:p>
        </w:tc>
        <w:tc>
          <w:tcPr>
            <w:tcW w:w="5589" w:type="dxa"/>
          </w:tcPr>
          <w:p w:rsidR="00E93899" w:rsidRPr="004D1097" w:rsidRDefault="00E93899" w:rsidP="004D1097">
            <w:pPr>
              <w:rPr>
                <w:b/>
                <w:sz w:val="24"/>
              </w:rPr>
            </w:pPr>
            <w:r w:rsidRPr="004D1097">
              <w:rPr>
                <w:b/>
                <w:sz w:val="24"/>
              </w:rPr>
              <w:t>Приложение B</w:t>
            </w:r>
          </w:p>
          <w:p w:rsidR="00495876" w:rsidRPr="0069564B" w:rsidRDefault="00495876" w:rsidP="00495876">
            <w:pPr>
              <w:rPr>
                <w:sz w:val="24"/>
              </w:rPr>
            </w:pPr>
            <w:r w:rsidRPr="0069564B">
              <w:rPr>
                <w:sz w:val="24"/>
              </w:rPr>
              <w:t xml:space="preserve">к Лицензионному соглашению </w:t>
            </w:r>
            <w:r>
              <w:rPr>
                <w:sz w:val="24"/>
              </w:rPr>
              <w:t xml:space="preserve">_______ </w:t>
            </w:r>
            <w:r w:rsidRPr="0069564B">
              <w:rPr>
                <w:sz w:val="24"/>
              </w:rPr>
              <w:t>от</w:t>
            </w:r>
            <w:r>
              <w:rPr>
                <w:sz w:val="24"/>
              </w:rPr>
              <w:t>______</w:t>
            </w:r>
            <w:r w:rsidRPr="00495876">
              <w:rPr>
                <w:sz w:val="24"/>
              </w:rPr>
              <w:t xml:space="preserve"> </w:t>
            </w:r>
            <w:r w:rsidRPr="0069564B">
              <w:rPr>
                <w:sz w:val="24"/>
              </w:rPr>
              <w:t xml:space="preserve">года между </w:t>
            </w:r>
            <w:r w:rsidRPr="00495876">
              <w:rPr>
                <w:sz w:val="24"/>
              </w:rPr>
              <w:t xml:space="preserve">______ </w:t>
            </w:r>
            <w:r w:rsidRPr="0069564B">
              <w:rPr>
                <w:sz w:val="24"/>
              </w:rPr>
              <w:t xml:space="preserve">("Лицензиар") и </w:t>
            </w:r>
            <w:r w:rsidRPr="00495876">
              <w:rPr>
                <w:sz w:val="24"/>
              </w:rPr>
              <w:t>______</w:t>
            </w:r>
            <w:r w:rsidRPr="0069564B">
              <w:rPr>
                <w:sz w:val="24"/>
              </w:rPr>
              <w:t xml:space="preserve"> ("Лицензиат")</w:t>
            </w:r>
          </w:p>
          <w:p w:rsidR="00C40783" w:rsidRPr="008C7DB3" w:rsidRDefault="00C40783" w:rsidP="004D1097">
            <w:pPr>
              <w:rPr>
                <w:sz w:val="24"/>
              </w:rPr>
            </w:pPr>
          </w:p>
          <w:p w:rsidR="004D1097" w:rsidRPr="008C7DB3" w:rsidRDefault="004D1097" w:rsidP="004D1097">
            <w:pPr>
              <w:rPr>
                <w:sz w:val="24"/>
              </w:rPr>
            </w:pPr>
          </w:p>
          <w:p w:rsidR="00C40783" w:rsidRPr="008C7DB3" w:rsidRDefault="00C40783" w:rsidP="004D1097">
            <w:pPr>
              <w:rPr>
                <w:sz w:val="24"/>
              </w:rPr>
            </w:pPr>
            <w:r w:rsidRPr="004D1097">
              <w:rPr>
                <w:sz w:val="24"/>
              </w:rPr>
              <w:t>КОНЕЧНЫЕ РЕЗУЛЬТАТЬI</w:t>
            </w:r>
          </w:p>
          <w:p w:rsidR="004D1097" w:rsidRPr="008C7DB3" w:rsidRDefault="004D1097" w:rsidP="004D1097">
            <w:pPr>
              <w:rPr>
                <w:sz w:val="24"/>
              </w:rPr>
            </w:pPr>
          </w:p>
          <w:p w:rsidR="004D1097" w:rsidRPr="008C7DB3" w:rsidRDefault="004D1097" w:rsidP="004D1097">
            <w:pPr>
              <w:rPr>
                <w:sz w:val="24"/>
              </w:rPr>
            </w:pPr>
          </w:p>
          <w:tbl>
            <w:tblPr>
              <w:tblW w:w="4665" w:type="dxa"/>
              <w:tblInd w:w="202" w:type="dxa"/>
              <w:tblCellMar>
                <w:left w:w="0" w:type="dxa"/>
                <w:right w:w="0" w:type="dxa"/>
              </w:tblCellMar>
              <w:tblLook w:val="0000" w:firstRow="0" w:lastRow="0" w:firstColumn="0" w:lastColumn="0" w:noHBand="0" w:noVBand="0"/>
            </w:tblPr>
            <w:tblGrid>
              <w:gridCol w:w="380"/>
              <w:gridCol w:w="2466"/>
              <w:gridCol w:w="1819"/>
            </w:tblGrid>
            <w:tr w:rsidR="00C40783" w:rsidRPr="004D1097" w:rsidTr="0066755D">
              <w:tblPrEx>
                <w:tblCellMar>
                  <w:top w:w="0" w:type="dxa"/>
                  <w:left w:w="0" w:type="dxa"/>
                  <w:bottom w:w="0" w:type="dxa"/>
                  <w:right w:w="0" w:type="dxa"/>
                </w:tblCellMar>
              </w:tblPrEx>
              <w:trPr>
                <w:trHeight w:hRule="exact" w:val="537"/>
              </w:trPr>
              <w:tc>
                <w:tcPr>
                  <w:tcW w:w="380" w:type="dxa"/>
                  <w:tcBorders>
                    <w:top w:val="single" w:sz="4" w:space="0" w:color="auto"/>
                    <w:left w:val="single" w:sz="4" w:space="0" w:color="auto"/>
                    <w:bottom w:val="single" w:sz="4" w:space="0" w:color="auto"/>
                    <w:right w:val="single" w:sz="4" w:space="0" w:color="auto"/>
                  </w:tcBorders>
                  <w:vAlign w:val="center"/>
                </w:tcPr>
                <w:p w:rsidR="00C40783" w:rsidRPr="004D1097" w:rsidRDefault="00C40783" w:rsidP="004D1097">
                  <w:pPr>
                    <w:rPr>
                      <w:sz w:val="24"/>
                    </w:rPr>
                  </w:pPr>
                </w:p>
              </w:tc>
              <w:tc>
                <w:tcPr>
                  <w:tcW w:w="2466" w:type="dxa"/>
                  <w:tcBorders>
                    <w:top w:val="single" w:sz="4" w:space="0" w:color="auto"/>
                    <w:left w:val="single" w:sz="4" w:space="0" w:color="auto"/>
                    <w:bottom w:val="single" w:sz="4" w:space="0" w:color="auto"/>
                    <w:right w:val="single" w:sz="4" w:space="0" w:color="auto"/>
                  </w:tcBorders>
                </w:tcPr>
                <w:p w:rsidR="00C40783" w:rsidRPr="004D1097" w:rsidRDefault="00C40783" w:rsidP="0066755D">
                  <w:pPr>
                    <w:jc w:val="center"/>
                    <w:rPr>
                      <w:sz w:val="24"/>
                    </w:rPr>
                  </w:pPr>
                  <w:r w:rsidRPr="004D1097">
                    <w:rPr>
                      <w:sz w:val="24"/>
                    </w:rPr>
                    <w:t>Формат</w:t>
                  </w:r>
                </w:p>
              </w:tc>
              <w:tc>
                <w:tcPr>
                  <w:tcW w:w="1819" w:type="dxa"/>
                  <w:tcBorders>
                    <w:top w:val="single" w:sz="4" w:space="0" w:color="auto"/>
                    <w:left w:val="single" w:sz="4" w:space="0" w:color="auto"/>
                    <w:bottom w:val="single" w:sz="4" w:space="0" w:color="auto"/>
                    <w:right w:val="single" w:sz="4" w:space="0" w:color="auto"/>
                  </w:tcBorders>
                </w:tcPr>
                <w:p w:rsidR="00C40783" w:rsidRPr="004D1097" w:rsidRDefault="00C40783" w:rsidP="0066755D">
                  <w:pPr>
                    <w:jc w:val="center"/>
                    <w:rPr>
                      <w:sz w:val="24"/>
                    </w:rPr>
                  </w:pPr>
                  <w:r w:rsidRPr="004D1097">
                    <w:rPr>
                      <w:sz w:val="24"/>
                    </w:rPr>
                    <w:t>Дата предосгавлени</w:t>
                  </w:r>
                  <w:r w:rsidR="0066755D">
                    <w:rPr>
                      <w:sz w:val="24"/>
                    </w:rPr>
                    <w:t>я</w:t>
                  </w:r>
                </w:p>
              </w:tc>
            </w:tr>
            <w:tr w:rsidR="00C40783" w:rsidRPr="004D1097" w:rsidTr="0066755D">
              <w:tblPrEx>
                <w:tblCellMar>
                  <w:top w:w="0" w:type="dxa"/>
                  <w:left w:w="0" w:type="dxa"/>
                  <w:bottom w:w="0" w:type="dxa"/>
                  <w:right w:w="0" w:type="dxa"/>
                </w:tblCellMar>
              </w:tblPrEx>
              <w:trPr>
                <w:trHeight w:hRule="exact" w:val="729"/>
              </w:trPr>
              <w:tc>
                <w:tcPr>
                  <w:tcW w:w="380" w:type="dxa"/>
                  <w:tcBorders>
                    <w:top w:val="single" w:sz="4" w:space="0" w:color="auto"/>
                    <w:left w:val="single" w:sz="4" w:space="0" w:color="auto"/>
                    <w:bottom w:val="single" w:sz="4" w:space="0" w:color="auto"/>
                    <w:right w:val="single" w:sz="4" w:space="0" w:color="auto"/>
                  </w:tcBorders>
                </w:tcPr>
                <w:p w:rsidR="00C40783" w:rsidRPr="004D1097" w:rsidRDefault="00C40783" w:rsidP="0066755D">
                  <w:pPr>
                    <w:jc w:val="center"/>
                    <w:rPr>
                      <w:sz w:val="24"/>
                    </w:rPr>
                  </w:pPr>
                  <w:r w:rsidRPr="004D1097">
                    <w:rPr>
                      <w:sz w:val="24"/>
                    </w:rPr>
                    <w:t>1</w:t>
                  </w:r>
                </w:p>
              </w:tc>
              <w:tc>
                <w:tcPr>
                  <w:tcW w:w="2466" w:type="dxa"/>
                  <w:tcBorders>
                    <w:top w:val="single" w:sz="4" w:space="0" w:color="auto"/>
                    <w:left w:val="single" w:sz="4" w:space="0" w:color="auto"/>
                    <w:bottom w:val="single" w:sz="4" w:space="0" w:color="auto"/>
                    <w:right w:val="single" w:sz="4" w:space="0" w:color="auto"/>
                  </w:tcBorders>
                </w:tcPr>
                <w:p w:rsidR="00C40783" w:rsidRPr="004D1097" w:rsidRDefault="00C40783" w:rsidP="0066755D">
                  <w:pPr>
                    <w:jc w:val="center"/>
                    <w:rPr>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C40783" w:rsidRPr="004D1097" w:rsidRDefault="00C40783" w:rsidP="004D1097">
                  <w:pPr>
                    <w:rPr>
                      <w:sz w:val="24"/>
                    </w:rPr>
                  </w:pPr>
                </w:p>
              </w:tc>
            </w:tr>
            <w:tr w:rsidR="004D1097" w:rsidRPr="004D1097" w:rsidTr="0066755D">
              <w:tblPrEx>
                <w:tblCellMar>
                  <w:top w:w="0" w:type="dxa"/>
                  <w:left w:w="0" w:type="dxa"/>
                  <w:bottom w:w="0" w:type="dxa"/>
                  <w:right w:w="0" w:type="dxa"/>
                </w:tblCellMar>
              </w:tblPrEx>
              <w:trPr>
                <w:trHeight w:hRule="exact" w:val="1786"/>
              </w:trPr>
              <w:tc>
                <w:tcPr>
                  <w:tcW w:w="380" w:type="dxa"/>
                  <w:tcBorders>
                    <w:top w:val="single" w:sz="4" w:space="0" w:color="auto"/>
                    <w:left w:val="single" w:sz="4" w:space="0" w:color="auto"/>
                    <w:bottom w:val="single" w:sz="4" w:space="0" w:color="auto"/>
                    <w:right w:val="single" w:sz="4" w:space="0" w:color="auto"/>
                  </w:tcBorders>
                </w:tcPr>
                <w:p w:rsidR="004D1097" w:rsidRPr="004D1097" w:rsidRDefault="004D1097" w:rsidP="0066755D">
                  <w:pPr>
                    <w:jc w:val="center"/>
                    <w:rPr>
                      <w:sz w:val="24"/>
                    </w:rPr>
                  </w:pPr>
                  <w:r w:rsidRPr="004D1097">
                    <w:rPr>
                      <w:sz w:val="24"/>
                    </w:rPr>
                    <w:t>2</w:t>
                  </w:r>
                </w:p>
              </w:tc>
              <w:tc>
                <w:tcPr>
                  <w:tcW w:w="2466" w:type="dxa"/>
                  <w:tcBorders>
                    <w:top w:val="single" w:sz="4" w:space="0" w:color="auto"/>
                    <w:left w:val="single" w:sz="4" w:space="0" w:color="auto"/>
                    <w:bottom w:val="single" w:sz="4" w:space="0" w:color="auto"/>
                    <w:right w:val="single" w:sz="4" w:space="0" w:color="auto"/>
                  </w:tcBorders>
                </w:tcPr>
                <w:p w:rsidR="004D1097" w:rsidRPr="004D1097" w:rsidRDefault="004D1097" w:rsidP="0066755D">
                  <w:pPr>
                    <w:jc w:val="center"/>
                    <w:rPr>
                      <w:sz w:val="24"/>
                    </w:rPr>
                  </w:pPr>
                </w:p>
              </w:tc>
              <w:tc>
                <w:tcPr>
                  <w:tcW w:w="1819" w:type="dxa"/>
                  <w:tcBorders>
                    <w:top w:val="single" w:sz="4" w:space="0" w:color="auto"/>
                    <w:left w:val="single" w:sz="4" w:space="0" w:color="auto"/>
                    <w:bottom w:val="single" w:sz="4" w:space="0" w:color="auto"/>
                    <w:right w:val="single" w:sz="4" w:space="0" w:color="auto"/>
                  </w:tcBorders>
                </w:tcPr>
                <w:p w:rsidR="004D1097" w:rsidRPr="004D1097" w:rsidRDefault="004D1097" w:rsidP="0066755D">
                  <w:pPr>
                    <w:jc w:val="center"/>
                    <w:rPr>
                      <w:sz w:val="24"/>
                    </w:rPr>
                  </w:pPr>
                </w:p>
              </w:tc>
            </w:tr>
          </w:tbl>
          <w:p w:rsidR="00C40783" w:rsidRPr="004D1097" w:rsidRDefault="00C40783" w:rsidP="004D1097">
            <w:pPr>
              <w:rPr>
                <w:sz w:val="24"/>
              </w:rPr>
            </w:pPr>
          </w:p>
          <w:p w:rsidR="0066755D" w:rsidRDefault="0066755D" w:rsidP="004D1097">
            <w:pPr>
              <w:rPr>
                <w:b/>
                <w:sz w:val="24"/>
              </w:rPr>
            </w:pPr>
          </w:p>
          <w:p w:rsidR="00C40783" w:rsidRPr="004D1097" w:rsidRDefault="00C40783" w:rsidP="00561E83">
            <w:pPr>
              <w:pStyle w:val="PlainText"/>
              <w:rPr>
                <w:sz w:val="24"/>
              </w:rPr>
            </w:pPr>
          </w:p>
        </w:tc>
      </w:tr>
    </w:tbl>
    <w:p w:rsidR="00FD3D4D" w:rsidRPr="005879E2" w:rsidRDefault="00FD3D4D" w:rsidP="00FD3D4D">
      <w:pPr>
        <w:pStyle w:val="PlainText"/>
        <w:jc w:val="both"/>
        <w:rPr>
          <w:rFonts w:ascii="Times New Roman" w:hAnsi="Times New Roman" w:cs="Times New Roman"/>
          <w:sz w:val="24"/>
          <w:szCs w:val="24"/>
          <w:lang w:val="en-US"/>
        </w:rPr>
      </w:pPr>
    </w:p>
    <w:p w:rsidR="00CC6AF2" w:rsidRPr="005879E2" w:rsidRDefault="00CC6AF2" w:rsidP="005879E2">
      <w:pPr>
        <w:pStyle w:val="PlainText"/>
        <w:jc w:val="both"/>
        <w:rPr>
          <w:rFonts w:ascii="Times New Roman" w:hAnsi="Times New Roman" w:cs="Times New Roman"/>
          <w:sz w:val="24"/>
          <w:szCs w:val="24"/>
          <w:lang w:val="en-US"/>
        </w:rPr>
      </w:pPr>
      <w:r w:rsidRPr="005879E2">
        <w:rPr>
          <w:rFonts w:ascii="Times New Roman" w:hAnsi="Times New Roman" w:cs="Times New Roman"/>
          <w:sz w:val="24"/>
          <w:szCs w:val="24"/>
          <w:lang w:val="en-US"/>
        </w:rPr>
        <w:br w:type="page"/>
      </w:r>
    </w:p>
    <w:tbl>
      <w:tblPr>
        <w:tblStyle w:val="TableGrid"/>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9"/>
        <w:gridCol w:w="6006"/>
      </w:tblGrid>
      <w:tr w:rsidR="00887B1B" w:rsidTr="00447919">
        <w:tc>
          <w:tcPr>
            <w:tcW w:w="4909" w:type="dxa"/>
          </w:tcPr>
          <w:p w:rsidR="00887B1B" w:rsidRPr="004C12BD" w:rsidRDefault="00887B1B" w:rsidP="00887B1B">
            <w:pPr>
              <w:pStyle w:val="PlainText"/>
              <w:jc w:val="both"/>
              <w:rPr>
                <w:rFonts w:ascii="Times New Roman" w:hAnsi="Times New Roman" w:cs="Times New Roman"/>
                <w:b/>
                <w:sz w:val="24"/>
                <w:szCs w:val="24"/>
                <w:lang w:val="en-US"/>
              </w:rPr>
            </w:pPr>
            <w:r>
              <w:rPr>
                <w:rFonts w:ascii="Times New Roman" w:hAnsi="Times New Roman" w:cs="Times New Roman"/>
                <w:b/>
                <w:sz w:val="24"/>
                <w:szCs w:val="24"/>
                <w:lang w:val="en-US"/>
              </w:rPr>
              <w:t>Schedule C</w:t>
            </w:r>
          </w:p>
          <w:p w:rsidR="00495876" w:rsidRPr="0069564B" w:rsidRDefault="00495876" w:rsidP="00495876">
            <w:pPr>
              <w:pStyle w:val="PlainText"/>
              <w:jc w:val="both"/>
              <w:rPr>
                <w:rFonts w:ascii="Times New Roman" w:hAnsi="Times New Roman" w:cs="Times New Roman"/>
                <w:sz w:val="24"/>
                <w:szCs w:val="24"/>
                <w:lang w:val="en-US"/>
              </w:rPr>
            </w:pPr>
            <w:r w:rsidRPr="0069564B">
              <w:rPr>
                <w:rFonts w:ascii="Times New Roman" w:hAnsi="Times New Roman" w:cs="Times New Roman"/>
                <w:sz w:val="24"/>
                <w:szCs w:val="24"/>
                <w:lang w:val="en-US"/>
              </w:rPr>
              <w:t xml:space="preserve">to the </w:t>
            </w:r>
            <w:r w:rsidRPr="00495876">
              <w:rPr>
                <w:rFonts w:ascii="Times New Roman" w:hAnsi="Times New Roman" w:cs="Times New Roman"/>
                <w:sz w:val="24"/>
                <w:szCs w:val="24"/>
                <w:lang w:val="en-US"/>
              </w:rPr>
              <w:t>______</w:t>
            </w:r>
            <w:r w:rsidRPr="0069564B">
              <w:rPr>
                <w:rFonts w:ascii="Times New Roman" w:hAnsi="Times New Roman" w:cs="Times New Roman"/>
                <w:sz w:val="24"/>
                <w:szCs w:val="24"/>
                <w:lang w:val="en-US"/>
              </w:rPr>
              <w:t xml:space="preserve">License Agreement dated </w:t>
            </w:r>
            <w:r w:rsidRPr="00495876">
              <w:rPr>
                <w:rFonts w:ascii="Times New Roman" w:hAnsi="Times New Roman" w:cs="Times New Roman"/>
                <w:sz w:val="24"/>
                <w:szCs w:val="24"/>
                <w:lang w:val="en-US"/>
              </w:rPr>
              <w:t>______</w:t>
            </w:r>
            <w:r w:rsidRPr="0069564B">
              <w:rPr>
                <w:rFonts w:ascii="Times New Roman" w:hAnsi="Times New Roman" w:cs="Times New Roman"/>
                <w:sz w:val="24"/>
                <w:szCs w:val="24"/>
                <w:lang w:val="en-US"/>
              </w:rPr>
              <w:t xml:space="preserve">between </w:t>
            </w:r>
            <w:r w:rsidRPr="00495876">
              <w:rPr>
                <w:rFonts w:ascii="Times New Roman" w:hAnsi="Times New Roman" w:cs="Times New Roman"/>
                <w:kern w:val="0"/>
                <w:sz w:val="24"/>
                <w:szCs w:val="24"/>
                <w:lang w:val="en-US"/>
              </w:rPr>
              <w:t>______</w:t>
            </w:r>
            <w:r w:rsidRPr="0069564B">
              <w:rPr>
                <w:rFonts w:ascii="Times New Roman" w:hAnsi="Times New Roman" w:cs="Times New Roman"/>
                <w:sz w:val="24"/>
                <w:szCs w:val="24"/>
                <w:lang w:val="en-US"/>
              </w:rPr>
              <w:t xml:space="preserve">(“Licensor”) and </w:t>
            </w:r>
            <w:r w:rsidRPr="00495876">
              <w:rPr>
                <w:rFonts w:ascii="Times New Roman" w:hAnsi="Times New Roman" w:cs="Times New Roman"/>
                <w:sz w:val="24"/>
                <w:szCs w:val="24"/>
                <w:lang w:val="en-US"/>
              </w:rPr>
              <w:t>______</w:t>
            </w:r>
            <w:r w:rsidRPr="0069564B">
              <w:rPr>
                <w:rFonts w:ascii="Times New Roman" w:hAnsi="Times New Roman" w:cs="Times New Roman"/>
                <w:sz w:val="24"/>
                <w:szCs w:val="24"/>
                <w:lang w:val="en-US"/>
              </w:rPr>
              <w:t xml:space="preserve">(“Licensee”) </w:t>
            </w:r>
          </w:p>
          <w:p w:rsidR="00887B1B" w:rsidRPr="005879E2" w:rsidRDefault="00887B1B" w:rsidP="00887B1B">
            <w:pPr>
              <w:pStyle w:val="PlainText"/>
              <w:jc w:val="both"/>
              <w:rPr>
                <w:rFonts w:ascii="Times New Roman" w:hAnsi="Times New Roman" w:cs="Times New Roman"/>
                <w:sz w:val="24"/>
                <w:szCs w:val="24"/>
                <w:lang w:val="en-US"/>
              </w:rPr>
            </w:pPr>
          </w:p>
          <w:p w:rsidR="00887B1B" w:rsidRPr="005879E2" w:rsidRDefault="00887B1B" w:rsidP="00887B1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LICENSE FEE</w:t>
            </w:r>
            <w:r w:rsidRPr="005879E2">
              <w:rPr>
                <w:rFonts w:ascii="Times New Roman" w:hAnsi="Times New Roman" w:cs="Times New Roman"/>
                <w:sz w:val="24"/>
                <w:szCs w:val="24"/>
                <w:lang w:val="en-US"/>
              </w:rPr>
              <w:t xml:space="preserve"> AND DELIVERY SCHEDULE </w:t>
            </w:r>
          </w:p>
          <w:p w:rsidR="002C61B0" w:rsidRPr="006D15EC" w:rsidRDefault="002C61B0" w:rsidP="00887B1B">
            <w:pPr>
              <w:pStyle w:val="PlainText"/>
              <w:jc w:val="both"/>
              <w:rPr>
                <w:rFonts w:ascii="Times New Roman" w:hAnsi="Times New Roman" w:cs="Times New Roman"/>
                <w:sz w:val="24"/>
                <w:szCs w:val="24"/>
                <w:lang w:val="en-US"/>
              </w:rPr>
            </w:pPr>
          </w:p>
          <w:p w:rsidR="00887B1B" w:rsidRDefault="00887B1B" w:rsidP="00887B1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5879E2">
              <w:rPr>
                <w:rFonts w:ascii="Times New Roman" w:hAnsi="Times New Roman" w:cs="Times New Roman"/>
                <w:sz w:val="24"/>
                <w:szCs w:val="24"/>
                <w:lang w:val="en-US"/>
              </w:rPr>
              <w:t>Total Payme</w:t>
            </w:r>
            <w:r>
              <w:rPr>
                <w:rFonts w:ascii="Times New Roman" w:hAnsi="Times New Roman" w:cs="Times New Roman"/>
                <w:sz w:val="24"/>
                <w:szCs w:val="24"/>
                <w:lang w:val="en-US"/>
              </w:rPr>
              <w:t xml:space="preserve">nt Amount: </w:t>
            </w:r>
          </w:p>
          <w:p w:rsidR="00887B1B" w:rsidRPr="005879E2" w:rsidRDefault="00887B1B" w:rsidP="00887B1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total amount of the License Fee due to be paid by the Licensee to the Licensor </w:t>
            </w:r>
            <w:r w:rsidRPr="005879E2">
              <w:rPr>
                <w:rFonts w:ascii="Times New Roman" w:hAnsi="Times New Roman" w:cs="Times New Roman"/>
                <w:sz w:val="24"/>
                <w:szCs w:val="24"/>
                <w:lang w:val="en-US"/>
              </w:rPr>
              <w:t xml:space="preserve">for the </w:t>
            </w:r>
            <w:r>
              <w:rPr>
                <w:rFonts w:ascii="Times New Roman" w:hAnsi="Times New Roman" w:cs="Times New Roman"/>
                <w:sz w:val="24"/>
                <w:szCs w:val="24"/>
                <w:lang w:val="en-US"/>
              </w:rPr>
              <w:t xml:space="preserve">license granted- USD </w:t>
            </w:r>
            <w:r w:rsidR="00561E83" w:rsidRPr="00561E83">
              <w:rPr>
                <w:rFonts w:ascii="Times New Roman" w:hAnsi="Times New Roman" w:cs="Times New Roman"/>
                <w:sz w:val="24"/>
                <w:szCs w:val="24"/>
                <w:lang w:val="en-GB"/>
              </w:rPr>
              <w:t>___</w:t>
            </w:r>
            <w:r>
              <w:rPr>
                <w:rFonts w:ascii="Times New Roman" w:hAnsi="Times New Roman" w:cs="Times New Roman"/>
                <w:sz w:val="24"/>
                <w:szCs w:val="24"/>
                <w:lang w:val="en-US"/>
              </w:rPr>
              <w:t>dollars of the USA.</w:t>
            </w:r>
          </w:p>
          <w:p w:rsidR="00887B1B" w:rsidRDefault="00887B1B" w:rsidP="00887B1B">
            <w:pPr>
              <w:pStyle w:val="PlainText"/>
              <w:jc w:val="both"/>
              <w:rPr>
                <w:rFonts w:ascii="Times New Roman" w:hAnsi="Times New Roman" w:cs="Times New Roman"/>
                <w:sz w:val="24"/>
                <w:szCs w:val="24"/>
                <w:lang w:val="en-US"/>
              </w:rPr>
            </w:pPr>
          </w:p>
          <w:p w:rsidR="00887B1B" w:rsidRDefault="00887B1B" w:rsidP="00887B1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5879E2">
              <w:rPr>
                <w:rFonts w:ascii="Times New Roman" w:hAnsi="Times New Roman" w:cs="Times New Roman"/>
                <w:sz w:val="24"/>
                <w:szCs w:val="24"/>
                <w:lang w:val="en-US"/>
              </w:rPr>
              <w:t>Payment Schedule:</w:t>
            </w:r>
          </w:p>
          <w:p w:rsidR="00887B1B" w:rsidRDefault="00887B1B" w:rsidP="00887B1B">
            <w:pPr>
              <w:pStyle w:val="PlainText"/>
              <w:jc w:val="both"/>
              <w:rPr>
                <w:rFonts w:ascii="Times New Roman" w:hAnsi="Times New Roman" w:cs="Times New Roman"/>
                <w:sz w:val="24"/>
                <w:szCs w:val="24"/>
                <w:lang w:val="en-US"/>
              </w:rPr>
            </w:pPr>
          </w:p>
          <w:p w:rsidR="00887B1B" w:rsidRPr="005879E2" w:rsidRDefault="00887B1B" w:rsidP="00887B1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First installment (the prepayment) in the amount of USD </w:t>
            </w:r>
            <w:r w:rsidR="00447919">
              <w:rPr>
                <w:rFonts w:ascii="Times New Roman" w:hAnsi="Times New Roman" w:cs="Times New Roman"/>
                <w:sz w:val="24"/>
                <w:szCs w:val="24"/>
                <w:lang w:val="en-US"/>
              </w:rPr>
              <w:t>______</w:t>
            </w:r>
            <w:r>
              <w:rPr>
                <w:rFonts w:ascii="Times New Roman" w:hAnsi="Times New Roman" w:cs="Times New Roman"/>
                <w:sz w:val="24"/>
                <w:szCs w:val="24"/>
                <w:lang w:val="en-US"/>
              </w:rPr>
              <w:t xml:space="preserve"> (</w:t>
            </w:r>
            <w:r w:rsidR="00447919">
              <w:rPr>
                <w:rFonts w:ascii="Times New Roman" w:hAnsi="Times New Roman" w:cs="Times New Roman"/>
                <w:sz w:val="24"/>
                <w:szCs w:val="24"/>
                <w:lang w:val="en-US"/>
              </w:rPr>
              <w:t xml:space="preserve">______) </w:t>
            </w:r>
            <w:r>
              <w:rPr>
                <w:rFonts w:ascii="Times New Roman" w:hAnsi="Times New Roman" w:cs="Times New Roman"/>
                <w:sz w:val="24"/>
                <w:szCs w:val="24"/>
                <w:lang w:val="en-US"/>
              </w:rPr>
              <w:t xml:space="preserve">dollars of the USA should be paid by the Licensee  to the Licensor within </w:t>
            </w:r>
            <w:r w:rsidR="00287B61" w:rsidRPr="00287B61">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r w:rsidR="00287B61" w:rsidRPr="00287B61">
              <w:rPr>
                <w:rFonts w:ascii="Times New Roman" w:hAnsi="Times New Roman" w:cs="Times New Roman"/>
                <w:sz w:val="24"/>
                <w:szCs w:val="24"/>
                <w:lang w:val="en-US"/>
              </w:rPr>
              <w:t>Ten</w:t>
            </w:r>
            <w:r>
              <w:rPr>
                <w:rFonts w:ascii="Times New Roman" w:hAnsi="Times New Roman" w:cs="Times New Roman"/>
                <w:sz w:val="24"/>
                <w:szCs w:val="24"/>
                <w:lang w:val="en-US"/>
              </w:rPr>
              <w:t>) banking days from the date</w:t>
            </w:r>
            <w:r w:rsidRPr="005879E2">
              <w:rPr>
                <w:rFonts w:ascii="Times New Roman" w:hAnsi="Times New Roman" w:cs="Times New Roman"/>
                <w:sz w:val="24"/>
                <w:szCs w:val="24"/>
                <w:lang w:val="en-US"/>
              </w:rPr>
              <w:t xml:space="preserve"> </w:t>
            </w:r>
            <w:r>
              <w:rPr>
                <w:rFonts w:ascii="Times New Roman" w:hAnsi="Times New Roman" w:cs="Times New Roman"/>
                <w:sz w:val="24"/>
                <w:szCs w:val="24"/>
                <w:lang w:val="en-US"/>
              </w:rPr>
              <w:t>of receiving by the License a signed original of this Agreement by the Licensor via express mail service.</w:t>
            </w:r>
          </w:p>
          <w:p w:rsidR="00887B1B" w:rsidRDefault="00887B1B" w:rsidP="00887B1B">
            <w:pPr>
              <w:pStyle w:val="PlainText"/>
              <w:jc w:val="both"/>
              <w:rPr>
                <w:rFonts w:ascii="Times New Roman" w:hAnsi="Times New Roman" w:cs="Times New Roman"/>
                <w:sz w:val="24"/>
                <w:szCs w:val="24"/>
                <w:lang w:val="en-US"/>
              </w:rPr>
            </w:pPr>
          </w:p>
          <w:p w:rsidR="00887B1B" w:rsidRDefault="00887B1B" w:rsidP="00887B1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The second installment in the amount of USD </w:t>
            </w:r>
            <w:r w:rsidR="00447919">
              <w:rPr>
                <w:rFonts w:ascii="Times New Roman" w:hAnsi="Times New Roman" w:cs="Times New Roman"/>
                <w:sz w:val="24"/>
                <w:szCs w:val="24"/>
                <w:lang w:val="en-US"/>
              </w:rPr>
              <w:t xml:space="preserve">______ </w:t>
            </w:r>
            <w:r>
              <w:rPr>
                <w:rFonts w:ascii="Times New Roman" w:hAnsi="Times New Roman" w:cs="Times New Roman"/>
                <w:sz w:val="24"/>
                <w:szCs w:val="24"/>
                <w:lang w:val="en-US"/>
              </w:rPr>
              <w:t>(</w:t>
            </w:r>
            <w:r w:rsidR="00447919">
              <w:rPr>
                <w:rFonts w:ascii="Times New Roman" w:hAnsi="Times New Roman" w:cs="Times New Roman"/>
                <w:sz w:val="24"/>
                <w:szCs w:val="24"/>
                <w:lang w:val="en-US"/>
              </w:rPr>
              <w:t>______</w:t>
            </w:r>
            <w:r>
              <w:rPr>
                <w:rFonts w:ascii="Times New Roman" w:hAnsi="Times New Roman" w:cs="Times New Roman"/>
                <w:sz w:val="24"/>
                <w:szCs w:val="24"/>
                <w:lang w:val="en-US"/>
              </w:rPr>
              <w:t>) should be paid by the L</w:t>
            </w:r>
            <w:r w:rsidR="00287B61">
              <w:rPr>
                <w:rFonts w:ascii="Times New Roman" w:hAnsi="Times New Roman" w:cs="Times New Roman"/>
                <w:sz w:val="24"/>
                <w:szCs w:val="24"/>
                <w:lang w:val="en-US"/>
              </w:rPr>
              <w:t xml:space="preserve">icensee to the Licensor within </w:t>
            </w:r>
            <w:r w:rsidR="00287B61" w:rsidRPr="00287B61">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r w:rsidR="00287B61">
              <w:rPr>
                <w:rFonts w:ascii="Times New Roman" w:hAnsi="Times New Roman" w:cs="Times New Roman"/>
                <w:sz w:val="24"/>
                <w:szCs w:val="24"/>
                <w:lang w:val="en-US"/>
              </w:rPr>
              <w:t>Ten</w:t>
            </w:r>
            <w:r>
              <w:rPr>
                <w:rFonts w:ascii="Times New Roman" w:hAnsi="Times New Roman" w:cs="Times New Roman"/>
                <w:sz w:val="24"/>
                <w:szCs w:val="24"/>
                <w:lang w:val="en-US"/>
              </w:rPr>
              <w:t>) banking days from the date</w:t>
            </w:r>
            <w:r w:rsidRPr="005879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447919">
              <w:rPr>
                <w:rFonts w:ascii="Times New Roman" w:hAnsi="Times New Roman" w:cs="Times New Roman"/>
                <w:sz w:val="24"/>
                <w:szCs w:val="24"/>
                <w:lang w:val="en-US"/>
              </w:rPr>
              <w:t>______</w:t>
            </w:r>
          </w:p>
          <w:p w:rsidR="00887B1B" w:rsidRDefault="00887B1B" w:rsidP="00887B1B">
            <w:pPr>
              <w:pStyle w:val="PlainText"/>
              <w:jc w:val="both"/>
              <w:rPr>
                <w:rFonts w:ascii="Times New Roman" w:hAnsi="Times New Roman" w:cs="Times New Roman"/>
                <w:sz w:val="24"/>
                <w:szCs w:val="24"/>
                <w:lang w:val="en-US"/>
              </w:rPr>
            </w:pPr>
          </w:p>
          <w:p w:rsidR="00447919" w:rsidRDefault="00447919" w:rsidP="00887B1B">
            <w:pPr>
              <w:pStyle w:val="PlainText"/>
              <w:jc w:val="both"/>
              <w:rPr>
                <w:rFonts w:ascii="Times New Roman" w:hAnsi="Times New Roman" w:cs="Times New Roman"/>
                <w:sz w:val="24"/>
                <w:szCs w:val="24"/>
                <w:lang w:val="en-US"/>
              </w:rPr>
            </w:pPr>
          </w:p>
          <w:p w:rsidR="00887B1B" w:rsidRDefault="00887B1B" w:rsidP="00887B1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Final installment in the amount of USD </w:t>
            </w:r>
            <w:r w:rsidR="00447919">
              <w:rPr>
                <w:rFonts w:ascii="Times New Roman" w:hAnsi="Times New Roman" w:cs="Times New Roman"/>
                <w:sz w:val="24"/>
                <w:szCs w:val="24"/>
                <w:lang w:val="en-US"/>
              </w:rPr>
              <w:t xml:space="preserve">______ </w:t>
            </w:r>
            <w:r>
              <w:rPr>
                <w:rFonts w:ascii="Times New Roman" w:hAnsi="Times New Roman" w:cs="Times New Roman"/>
                <w:sz w:val="24"/>
                <w:szCs w:val="24"/>
                <w:lang w:val="en-US"/>
              </w:rPr>
              <w:t>(</w:t>
            </w:r>
            <w:r w:rsidR="00447919">
              <w:rPr>
                <w:rFonts w:ascii="Times New Roman" w:hAnsi="Times New Roman" w:cs="Times New Roman"/>
                <w:sz w:val="24"/>
                <w:szCs w:val="24"/>
                <w:lang w:val="en-US"/>
              </w:rPr>
              <w:t xml:space="preserve">______ ) </w:t>
            </w:r>
            <w:r>
              <w:rPr>
                <w:rFonts w:ascii="Times New Roman" w:hAnsi="Times New Roman" w:cs="Times New Roman"/>
                <w:sz w:val="24"/>
                <w:szCs w:val="24"/>
                <w:lang w:val="en-US"/>
              </w:rPr>
              <w:t xml:space="preserve">dollars of the USA) should be paid by the Licensee to the Licensor within </w:t>
            </w:r>
            <w:r w:rsidR="00C277DF" w:rsidRPr="00C277DF">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r w:rsidR="00C277DF">
              <w:rPr>
                <w:rFonts w:ascii="Times New Roman" w:hAnsi="Times New Roman" w:cs="Times New Roman"/>
                <w:sz w:val="24"/>
                <w:szCs w:val="24"/>
                <w:lang w:val="en-US"/>
              </w:rPr>
              <w:t>Ten</w:t>
            </w:r>
            <w:r>
              <w:rPr>
                <w:rFonts w:ascii="Times New Roman" w:hAnsi="Times New Roman" w:cs="Times New Roman"/>
                <w:sz w:val="24"/>
                <w:szCs w:val="24"/>
                <w:lang w:val="en-US"/>
              </w:rPr>
              <w:t>) banking days from the date</w:t>
            </w:r>
            <w:r w:rsidRPr="005879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acceptance by the Licensee </w:t>
            </w:r>
            <w:r w:rsidRPr="005879E2">
              <w:rPr>
                <w:rFonts w:ascii="Times New Roman" w:hAnsi="Times New Roman" w:cs="Times New Roman"/>
                <w:sz w:val="24"/>
                <w:szCs w:val="24"/>
                <w:lang w:val="en-US"/>
              </w:rPr>
              <w:t>the Deliverables as being completed fully and in accordance with the terms of this Agreement and the specifications set</w:t>
            </w:r>
            <w:r>
              <w:rPr>
                <w:rFonts w:ascii="Times New Roman" w:hAnsi="Times New Roman" w:cs="Times New Roman"/>
                <w:sz w:val="24"/>
                <w:szCs w:val="24"/>
                <w:lang w:val="en-US"/>
              </w:rPr>
              <w:t xml:space="preserve"> </w:t>
            </w:r>
            <w:r w:rsidRPr="005879E2">
              <w:rPr>
                <w:rFonts w:ascii="Times New Roman" w:hAnsi="Times New Roman" w:cs="Times New Roman"/>
                <w:sz w:val="24"/>
                <w:szCs w:val="24"/>
                <w:lang w:val="en-US"/>
              </w:rPr>
              <w:t>out in Schedules A and B</w:t>
            </w:r>
            <w:r>
              <w:rPr>
                <w:rFonts w:ascii="Times New Roman" w:hAnsi="Times New Roman" w:cs="Times New Roman"/>
                <w:sz w:val="24"/>
                <w:szCs w:val="24"/>
                <w:lang w:val="en-US"/>
              </w:rPr>
              <w:t>.</w:t>
            </w:r>
          </w:p>
          <w:p w:rsidR="00887B1B" w:rsidRDefault="00887B1B" w:rsidP="00561E83">
            <w:pPr>
              <w:pStyle w:val="PlainText"/>
              <w:rPr>
                <w:rFonts w:ascii="Times New Roman" w:hAnsi="Times New Roman" w:cs="Times New Roman"/>
                <w:b/>
                <w:sz w:val="24"/>
                <w:szCs w:val="24"/>
                <w:lang w:val="en-US"/>
              </w:rPr>
            </w:pPr>
          </w:p>
        </w:tc>
        <w:tc>
          <w:tcPr>
            <w:tcW w:w="6006" w:type="dxa"/>
          </w:tcPr>
          <w:p w:rsidR="00E93899" w:rsidRPr="00287B61" w:rsidRDefault="00E93899" w:rsidP="004D1097">
            <w:pPr>
              <w:rPr>
                <w:b/>
                <w:sz w:val="24"/>
              </w:rPr>
            </w:pPr>
            <w:r w:rsidRPr="00287B61">
              <w:rPr>
                <w:b/>
                <w:sz w:val="24"/>
              </w:rPr>
              <w:t>Приложение С</w:t>
            </w:r>
          </w:p>
          <w:p w:rsidR="00495876" w:rsidRPr="0069564B" w:rsidRDefault="00495876" w:rsidP="00495876">
            <w:pPr>
              <w:rPr>
                <w:sz w:val="24"/>
              </w:rPr>
            </w:pPr>
            <w:r w:rsidRPr="0069564B">
              <w:rPr>
                <w:sz w:val="24"/>
              </w:rPr>
              <w:t xml:space="preserve">к Лицензионному соглашению </w:t>
            </w:r>
            <w:r>
              <w:rPr>
                <w:sz w:val="24"/>
              </w:rPr>
              <w:t xml:space="preserve">_______ </w:t>
            </w:r>
            <w:r w:rsidRPr="0069564B">
              <w:rPr>
                <w:sz w:val="24"/>
              </w:rPr>
              <w:t>от</w:t>
            </w:r>
            <w:r>
              <w:rPr>
                <w:sz w:val="24"/>
              </w:rPr>
              <w:t>______</w:t>
            </w:r>
            <w:r w:rsidRPr="00495876">
              <w:rPr>
                <w:sz w:val="24"/>
              </w:rPr>
              <w:t xml:space="preserve"> </w:t>
            </w:r>
            <w:r w:rsidRPr="0069564B">
              <w:rPr>
                <w:sz w:val="24"/>
              </w:rPr>
              <w:t xml:space="preserve">года между </w:t>
            </w:r>
            <w:r w:rsidRPr="00495876">
              <w:rPr>
                <w:sz w:val="24"/>
              </w:rPr>
              <w:t xml:space="preserve">______ </w:t>
            </w:r>
            <w:r w:rsidRPr="0069564B">
              <w:rPr>
                <w:sz w:val="24"/>
              </w:rPr>
              <w:t xml:space="preserve">("Лицензиар") и </w:t>
            </w:r>
            <w:r w:rsidRPr="00495876">
              <w:rPr>
                <w:sz w:val="24"/>
              </w:rPr>
              <w:t>______</w:t>
            </w:r>
            <w:r w:rsidRPr="0069564B">
              <w:rPr>
                <w:sz w:val="24"/>
              </w:rPr>
              <w:t xml:space="preserve"> ("Лицензиат")</w:t>
            </w:r>
          </w:p>
          <w:p w:rsidR="00E93899" w:rsidRPr="004D1097" w:rsidRDefault="00E93899" w:rsidP="004D1097">
            <w:pPr>
              <w:rPr>
                <w:sz w:val="24"/>
              </w:rPr>
            </w:pPr>
          </w:p>
          <w:p w:rsidR="002C61B0" w:rsidRDefault="002C61B0" w:rsidP="004D1097">
            <w:pPr>
              <w:rPr>
                <w:sz w:val="24"/>
              </w:rPr>
            </w:pPr>
          </w:p>
          <w:p w:rsidR="00C40783" w:rsidRPr="004D1097" w:rsidRDefault="004D1097" w:rsidP="004D1097">
            <w:pPr>
              <w:rPr>
                <w:sz w:val="24"/>
              </w:rPr>
            </w:pPr>
            <w:r>
              <w:rPr>
                <w:sz w:val="24"/>
              </w:rPr>
              <w:t>ГРАФИК ЛИЦЕНЗИОННЫХ ПЛАТЕЖЕЙ И ПОСТАВОК</w:t>
            </w:r>
          </w:p>
          <w:p w:rsidR="002C61B0" w:rsidRDefault="002C61B0" w:rsidP="004D1097">
            <w:pPr>
              <w:rPr>
                <w:sz w:val="24"/>
              </w:rPr>
            </w:pPr>
          </w:p>
          <w:p w:rsidR="00C40783" w:rsidRPr="004D1097" w:rsidRDefault="004D1097" w:rsidP="004D1097">
            <w:pPr>
              <w:rPr>
                <w:sz w:val="24"/>
              </w:rPr>
            </w:pPr>
            <w:r>
              <w:rPr>
                <w:sz w:val="24"/>
              </w:rPr>
              <w:t xml:space="preserve">1. </w:t>
            </w:r>
            <w:r w:rsidR="00C40783" w:rsidRPr="004D1097">
              <w:rPr>
                <w:sz w:val="24"/>
              </w:rPr>
              <w:t>Об</w:t>
            </w:r>
            <w:r>
              <w:rPr>
                <w:sz w:val="24"/>
              </w:rPr>
              <w:t>щ</w:t>
            </w:r>
            <w:r w:rsidR="00C40783" w:rsidRPr="004D1097">
              <w:rPr>
                <w:sz w:val="24"/>
              </w:rPr>
              <w:t>ая сумма к уплате:</w:t>
            </w:r>
          </w:p>
          <w:p w:rsidR="00C40783" w:rsidRPr="004D1097" w:rsidRDefault="00C40783" w:rsidP="004D1097">
            <w:pPr>
              <w:jc w:val="both"/>
              <w:rPr>
                <w:sz w:val="24"/>
              </w:rPr>
            </w:pPr>
            <w:r w:rsidRPr="004D1097">
              <w:rPr>
                <w:sz w:val="24"/>
              </w:rPr>
              <w:t>О</w:t>
            </w:r>
            <w:r w:rsidR="004D1097">
              <w:rPr>
                <w:sz w:val="24"/>
              </w:rPr>
              <w:t>б</w:t>
            </w:r>
            <w:r w:rsidRPr="004D1097">
              <w:rPr>
                <w:sz w:val="24"/>
              </w:rPr>
              <w:t>щая су</w:t>
            </w:r>
            <w:r w:rsidR="004D1097">
              <w:rPr>
                <w:sz w:val="24"/>
              </w:rPr>
              <w:t>м</w:t>
            </w:r>
            <w:r w:rsidRPr="004D1097">
              <w:rPr>
                <w:sz w:val="24"/>
              </w:rPr>
              <w:t xml:space="preserve">ма </w:t>
            </w:r>
            <w:r w:rsidR="004D1097">
              <w:rPr>
                <w:sz w:val="24"/>
              </w:rPr>
              <w:t xml:space="preserve">лицензионного </w:t>
            </w:r>
            <w:r w:rsidRPr="004D1097">
              <w:rPr>
                <w:sz w:val="24"/>
              </w:rPr>
              <w:t xml:space="preserve">вознаграждения уплачивается </w:t>
            </w:r>
            <w:r w:rsidR="004D1097">
              <w:rPr>
                <w:sz w:val="24"/>
              </w:rPr>
              <w:t xml:space="preserve">Лицензиатом Лицензиару за предоставленную лицензию </w:t>
            </w:r>
            <w:r w:rsidR="00561E83">
              <w:rPr>
                <w:sz w:val="24"/>
              </w:rPr>
              <w:t>___</w:t>
            </w:r>
            <w:r w:rsidRPr="004D1097">
              <w:rPr>
                <w:sz w:val="24"/>
              </w:rPr>
              <w:t xml:space="preserve"> долларов США.</w:t>
            </w:r>
          </w:p>
          <w:p w:rsidR="002C61B0" w:rsidRDefault="002C61B0" w:rsidP="00287B61">
            <w:pPr>
              <w:jc w:val="both"/>
              <w:rPr>
                <w:sz w:val="24"/>
              </w:rPr>
            </w:pPr>
          </w:p>
          <w:p w:rsidR="00C40783" w:rsidRPr="004D1097" w:rsidRDefault="00C40783" w:rsidP="00287B61">
            <w:pPr>
              <w:jc w:val="both"/>
              <w:rPr>
                <w:sz w:val="24"/>
              </w:rPr>
            </w:pPr>
            <w:r w:rsidRPr="004D1097">
              <w:rPr>
                <w:sz w:val="24"/>
              </w:rPr>
              <w:t>2.</w:t>
            </w:r>
            <w:r w:rsidRPr="004D1097">
              <w:rPr>
                <w:sz w:val="24"/>
                <w:lang w:eastAsia="zh-CN"/>
              </w:rPr>
              <w:tab/>
            </w:r>
            <w:r w:rsidRPr="004D1097">
              <w:rPr>
                <w:sz w:val="24"/>
              </w:rPr>
              <w:t>График платежей:</w:t>
            </w:r>
          </w:p>
          <w:p w:rsidR="004D1097" w:rsidRDefault="004D1097" w:rsidP="004D1097">
            <w:pPr>
              <w:rPr>
                <w:sz w:val="24"/>
              </w:rPr>
            </w:pPr>
          </w:p>
          <w:p w:rsidR="00C40783" w:rsidRPr="00287B61" w:rsidRDefault="004D1097" w:rsidP="00C277DF">
            <w:pPr>
              <w:jc w:val="both"/>
              <w:rPr>
                <w:sz w:val="24"/>
              </w:rPr>
            </w:pPr>
            <w:r>
              <w:rPr>
                <w:sz w:val="24"/>
              </w:rPr>
              <w:t xml:space="preserve">1) </w:t>
            </w:r>
            <w:r w:rsidR="00C40783" w:rsidRPr="004D1097">
              <w:rPr>
                <w:sz w:val="24"/>
              </w:rPr>
              <w:t>Первый взнос (</w:t>
            </w:r>
            <w:r w:rsidR="00C277DF">
              <w:rPr>
                <w:sz w:val="24"/>
              </w:rPr>
              <w:t>авансовый платеж</w:t>
            </w:r>
            <w:r w:rsidR="00C40783" w:rsidRPr="004D1097">
              <w:rPr>
                <w:sz w:val="24"/>
              </w:rPr>
              <w:t xml:space="preserve">) в сумме </w:t>
            </w:r>
            <w:r w:rsidR="00447919" w:rsidRPr="00447919">
              <w:rPr>
                <w:sz w:val="24"/>
              </w:rPr>
              <w:t>______</w:t>
            </w:r>
            <w:r w:rsidR="00C40783" w:rsidRPr="004D1097">
              <w:rPr>
                <w:sz w:val="24"/>
              </w:rPr>
              <w:t xml:space="preserve"> (</w:t>
            </w:r>
            <w:r w:rsidR="00447919" w:rsidRPr="00447919">
              <w:rPr>
                <w:sz w:val="24"/>
              </w:rPr>
              <w:t>______)</w:t>
            </w:r>
            <w:r w:rsidR="00C40783" w:rsidRPr="004D1097">
              <w:rPr>
                <w:sz w:val="24"/>
              </w:rPr>
              <w:t xml:space="preserve"> доллара США уплачиваетс</w:t>
            </w:r>
            <w:r w:rsidR="00C277DF">
              <w:rPr>
                <w:sz w:val="24"/>
              </w:rPr>
              <w:t>я</w:t>
            </w:r>
            <w:r w:rsidR="00C40783" w:rsidRPr="004D1097">
              <w:rPr>
                <w:sz w:val="24"/>
              </w:rPr>
              <w:t xml:space="preserve"> </w:t>
            </w:r>
            <w:r w:rsidR="00C277DF">
              <w:rPr>
                <w:sz w:val="24"/>
              </w:rPr>
              <w:t xml:space="preserve">Лицензиатом Лицензиару </w:t>
            </w:r>
            <w:r w:rsidR="00C40783" w:rsidRPr="004D1097">
              <w:rPr>
                <w:sz w:val="24"/>
              </w:rPr>
              <w:t>в тече</w:t>
            </w:r>
            <w:r w:rsidR="00C277DF">
              <w:rPr>
                <w:sz w:val="24"/>
              </w:rPr>
              <w:t>н</w:t>
            </w:r>
            <w:r w:rsidR="00C40783" w:rsidRPr="004D1097">
              <w:rPr>
                <w:sz w:val="24"/>
              </w:rPr>
              <w:t xml:space="preserve">ие </w:t>
            </w:r>
            <w:r w:rsidR="00287B61">
              <w:rPr>
                <w:sz w:val="24"/>
              </w:rPr>
              <w:t>10</w:t>
            </w:r>
            <w:r w:rsidR="00C40783" w:rsidRPr="004D1097">
              <w:rPr>
                <w:sz w:val="24"/>
              </w:rPr>
              <w:t xml:space="preserve"> (</w:t>
            </w:r>
            <w:r w:rsidR="00287B61">
              <w:rPr>
                <w:sz w:val="24"/>
              </w:rPr>
              <w:t>Десяти</w:t>
            </w:r>
            <w:r w:rsidR="00C40783" w:rsidRPr="004D1097">
              <w:rPr>
                <w:sz w:val="24"/>
              </w:rPr>
              <w:t xml:space="preserve">) </w:t>
            </w:r>
            <w:r w:rsidR="00C277DF">
              <w:rPr>
                <w:sz w:val="24"/>
              </w:rPr>
              <w:t>б</w:t>
            </w:r>
            <w:r w:rsidR="00C40783" w:rsidRPr="004D1097">
              <w:rPr>
                <w:sz w:val="24"/>
              </w:rPr>
              <w:t xml:space="preserve">анковских </w:t>
            </w:r>
            <w:r w:rsidR="00C277DF">
              <w:rPr>
                <w:sz w:val="24"/>
              </w:rPr>
              <w:t>д</w:t>
            </w:r>
            <w:r w:rsidR="00C40783" w:rsidRPr="004D1097">
              <w:rPr>
                <w:sz w:val="24"/>
              </w:rPr>
              <w:t xml:space="preserve">ней со дня получения </w:t>
            </w:r>
            <w:r w:rsidR="00C277DF">
              <w:rPr>
                <w:sz w:val="24"/>
              </w:rPr>
              <w:t xml:space="preserve">Лицензиатом </w:t>
            </w:r>
            <w:r w:rsidR="00C40783" w:rsidRPr="004D1097">
              <w:rPr>
                <w:sz w:val="24"/>
              </w:rPr>
              <w:t xml:space="preserve">подписанного </w:t>
            </w:r>
            <w:r w:rsidR="00C277DF">
              <w:rPr>
                <w:sz w:val="24"/>
              </w:rPr>
              <w:t xml:space="preserve">Лицензиаром </w:t>
            </w:r>
            <w:r w:rsidR="00C40783" w:rsidRPr="004D1097">
              <w:rPr>
                <w:sz w:val="24"/>
              </w:rPr>
              <w:t>оригинала настоя</w:t>
            </w:r>
            <w:r w:rsidR="00C277DF">
              <w:rPr>
                <w:sz w:val="24"/>
              </w:rPr>
              <w:t>ще</w:t>
            </w:r>
            <w:r w:rsidR="00C40783" w:rsidRPr="004D1097">
              <w:rPr>
                <w:sz w:val="24"/>
              </w:rPr>
              <w:t xml:space="preserve">го </w:t>
            </w:r>
            <w:r w:rsidR="00C277DF">
              <w:rPr>
                <w:sz w:val="24"/>
              </w:rPr>
              <w:t xml:space="preserve">Соглашения </w:t>
            </w:r>
            <w:r w:rsidR="00C40783" w:rsidRPr="004D1097">
              <w:rPr>
                <w:sz w:val="24"/>
              </w:rPr>
              <w:t>экспресс-почтой.</w:t>
            </w:r>
          </w:p>
          <w:p w:rsidR="002C61B0" w:rsidRDefault="002C61B0" w:rsidP="00C277DF">
            <w:pPr>
              <w:jc w:val="both"/>
              <w:rPr>
                <w:sz w:val="24"/>
              </w:rPr>
            </w:pPr>
          </w:p>
          <w:p w:rsidR="00C40783" w:rsidRPr="00447919" w:rsidRDefault="00C277DF" w:rsidP="00C277DF">
            <w:pPr>
              <w:jc w:val="both"/>
              <w:rPr>
                <w:sz w:val="24"/>
              </w:rPr>
            </w:pPr>
            <w:r>
              <w:rPr>
                <w:sz w:val="24"/>
              </w:rPr>
              <w:t xml:space="preserve">2) </w:t>
            </w:r>
            <w:r w:rsidR="00C40783" w:rsidRPr="004D1097">
              <w:rPr>
                <w:sz w:val="24"/>
              </w:rPr>
              <w:t>Второй взнос в су</w:t>
            </w:r>
            <w:r>
              <w:rPr>
                <w:sz w:val="24"/>
              </w:rPr>
              <w:t>м</w:t>
            </w:r>
            <w:r w:rsidR="00C40783" w:rsidRPr="004D1097">
              <w:rPr>
                <w:sz w:val="24"/>
              </w:rPr>
              <w:t>ме $</w:t>
            </w:r>
            <w:r w:rsidR="00447919" w:rsidRPr="00447919">
              <w:rPr>
                <w:sz w:val="24"/>
              </w:rPr>
              <w:t>______</w:t>
            </w:r>
            <w:r w:rsidR="00C40783" w:rsidRPr="004D1097">
              <w:rPr>
                <w:sz w:val="24"/>
              </w:rPr>
              <w:t xml:space="preserve"> (</w:t>
            </w:r>
            <w:r w:rsidR="00447919" w:rsidRPr="00447919">
              <w:rPr>
                <w:sz w:val="24"/>
              </w:rPr>
              <w:t>______</w:t>
            </w:r>
            <w:r w:rsidR="00C40783" w:rsidRPr="004D1097">
              <w:rPr>
                <w:sz w:val="24"/>
              </w:rPr>
              <w:t>долларов США) уп</w:t>
            </w:r>
            <w:r w:rsidRPr="00C277DF">
              <w:rPr>
                <w:sz w:val="24"/>
              </w:rPr>
              <w:t>л</w:t>
            </w:r>
            <w:r w:rsidR="00C40783" w:rsidRPr="004D1097">
              <w:rPr>
                <w:sz w:val="24"/>
              </w:rPr>
              <w:t xml:space="preserve">ачивается </w:t>
            </w:r>
            <w:r>
              <w:rPr>
                <w:sz w:val="24"/>
              </w:rPr>
              <w:t>Лицензиатом</w:t>
            </w:r>
            <w:r w:rsidR="00C40783" w:rsidRPr="004D1097">
              <w:rPr>
                <w:sz w:val="24"/>
              </w:rPr>
              <w:t xml:space="preserve"> </w:t>
            </w:r>
            <w:r>
              <w:rPr>
                <w:sz w:val="24"/>
              </w:rPr>
              <w:t xml:space="preserve">Лицензиару </w:t>
            </w:r>
            <w:r w:rsidR="00C40783" w:rsidRPr="004D1097">
              <w:rPr>
                <w:sz w:val="24"/>
              </w:rPr>
              <w:t xml:space="preserve">в течение 10 (Десяти) </w:t>
            </w:r>
            <w:r>
              <w:rPr>
                <w:sz w:val="24"/>
              </w:rPr>
              <w:t>б</w:t>
            </w:r>
            <w:r w:rsidR="00C40783" w:rsidRPr="004D1097">
              <w:rPr>
                <w:sz w:val="24"/>
              </w:rPr>
              <w:t>анков</w:t>
            </w:r>
            <w:r>
              <w:rPr>
                <w:sz w:val="24"/>
              </w:rPr>
              <w:t>с</w:t>
            </w:r>
            <w:r w:rsidR="00C40783" w:rsidRPr="004D1097">
              <w:rPr>
                <w:sz w:val="24"/>
              </w:rPr>
              <w:t>ки</w:t>
            </w:r>
            <w:r>
              <w:rPr>
                <w:sz w:val="24"/>
              </w:rPr>
              <w:t>х дней</w:t>
            </w:r>
            <w:r w:rsidR="00C40783" w:rsidRPr="004D1097">
              <w:rPr>
                <w:sz w:val="24"/>
              </w:rPr>
              <w:t xml:space="preserve"> со дня </w:t>
            </w:r>
            <w:r w:rsidR="00447919" w:rsidRPr="00447919">
              <w:rPr>
                <w:sz w:val="24"/>
              </w:rPr>
              <w:t>______</w:t>
            </w:r>
          </w:p>
          <w:p w:rsidR="00C277DF" w:rsidRDefault="00C277DF" w:rsidP="004D1097">
            <w:pPr>
              <w:rPr>
                <w:sz w:val="24"/>
              </w:rPr>
            </w:pPr>
          </w:p>
          <w:p w:rsidR="00C40783" w:rsidRPr="004D1097" w:rsidRDefault="00C277DF" w:rsidP="00C277DF">
            <w:pPr>
              <w:jc w:val="both"/>
              <w:rPr>
                <w:sz w:val="24"/>
              </w:rPr>
            </w:pPr>
            <w:r>
              <w:rPr>
                <w:sz w:val="24"/>
              </w:rPr>
              <w:t>3</w:t>
            </w:r>
            <w:r w:rsidR="00C40783" w:rsidRPr="004D1097">
              <w:rPr>
                <w:sz w:val="24"/>
              </w:rPr>
              <w:t xml:space="preserve">) Последний взнос в сумме </w:t>
            </w:r>
            <w:r w:rsidR="00447919" w:rsidRPr="00447919">
              <w:rPr>
                <w:sz w:val="24"/>
              </w:rPr>
              <w:t>______</w:t>
            </w:r>
            <w:r w:rsidRPr="00C277DF">
              <w:rPr>
                <w:sz w:val="24"/>
              </w:rPr>
              <w:t xml:space="preserve"> </w:t>
            </w:r>
            <w:r w:rsidR="00C40783" w:rsidRPr="004D1097">
              <w:rPr>
                <w:sz w:val="24"/>
              </w:rPr>
              <w:t>(</w:t>
            </w:r>
            <w:r w:rsidR="00447919" w:rsidRPr="00447919">
              <w:rPr>
                <w:sz w:val="24"/>
              </w:rPr>
              <w:t>______</w:t>
            </w:r>
            <w:r>
              <w:rPr>
                <w:sz w:val="24"/>
              </w:rPr>
              <w:t>долл</w:t>
            </w:r>
            <w:r w:rsidR="00C40783" w:rsidRPr="004D1097">
              <w:rPr>
                <w:sz w:val="24"/>
              </w:rPr>
              <w:t>аров США) уплачивае</w:t>
            </w:r>
            <w:r>
              <w:rPr>
                <w:sz w:val="24"/>
              </w:rPr>
              <w:t>т</w:t>
            </w:r>
            <w:r w:rsidR="00C40783" w:rsidRPr="004D1097">
              <w:rPr>
                <w:sz w:val="24"/>
              </w:rPr>
              <w:t xml:space="preserve">ся </w:t>
            </w:r>
            <w:r>
              <w:rPr>
                <w:sz w:val="24"/>
              </w:rPr>
              <w:t xml:space="preserve">Лицензиатом Лицензиару </w:t>
            </w:r>
            <w:r w:rsidR="00C40783" w:rsidRPr="004D1097">
              <w:rPr>
                <w:sz w:val="24"/>
              </w:rPr>
              <w:t xml:space="preserve">в течение 10 (Десяти) банковских </w:t>
            </w:r>
            <w:r w:rsidR="00287B61" w:rsidRPr="00287B61">
              <w:rPr>
                <w:sz w:val="24"/>
              </w:rPr>
              <w:t>д</w:t>
            </w:r>
            <w:r w:rsidR="00C40783" w:rsidRPr="004D1097">
              <w:rPr>
                <w:sz w:val="24"/>
              </w:rPr>
              <w:t xml:space="preserve">ней со дня приемки </w:t>
            </w:r>
            <w:r>
              <w:rPr>
                <w:sz w:val="24"/>
              </w:rPr>
              <w:t xml:space="preserve">Лицензиатом </w:t>
            </w:r>
            <w:r w:rsidR="00C40783" w:rsidRPr="004D1097">
              <w:rPr>
                <w:sz w:val="24"/>
              </w:rPr>
              <w:t>Конечных результатов, предоставленных в по</w:t>
            </w:r>
            <w:r>
              <w:rPr>
                <w:sz w:val="24"/>
              </w:rPr>
              <w:t>л</w:t>
            </w:r>
            <w:r w:rsidR="00C40783" w:rsidRPr="004D1097">
              <w:rPr>
                <w:sz w:val="24"/>
              </w:rPr>
              <w:t>ном о</w:t>
            </w:r>
            <w:r>
              <w:rPr>
                <w:sz w:val="24"/>
              </w:rPr>
              <w:t>б</w:t>
            </w:r>
            <w:r w:rsidR="00C40783" w:rsidRPr="004D1097">
              <w:rPr>
                <w:sz w:val="24"/>
              </w:rPr>
              <w:t>ъе</w:t>
            </w:r>
            <w:r>
              <w:rPr>
                <w:sz w:val="24"/>
              </w:rPr>
              <w:t>м</w:t>
            </w:r>
            <w:r w:rsidR="00C40783" w:rsidRPr="004D1097">
              <w:rPr>
                <w:sz w:val="24"/>
              </w:rPr>
              <w:t>е и в соответствии с условиями настояще</w:t>
            </w:r>
            <w:r>
              <w:rPr>
                <w:sz w:val="24"/>
              </w:rPr>
              <w:t>г</w:t>
            </w:r>
            <w:r w:rsidR="00C40783" w:rsidRPr="004D1097">
              <w:rPr>
                <w:sz w:val="24"/>
              </w:rPr>
              <w:t xml:space="preserve">о </w:t>
            </w:r>
            <w:r>
              <w:rPr>
                <w:sz w:val="24"/>
              </w:rPr>
              <w:t>Соглашения</w:t>
            </w:r>
            <w:r w:rsidR="00C40783" w:rsidRPr="004D1097">
              <w:rPr>
                <w:sz w:val="24"/>
              </w:rPr>
              <w:t xml:space="preserve"> и спецификация</w:t>
            </w:r>
            <w:r>
              <w:rPr>
                <w:sz w:val="24"/>
              </w:rPr>
              <w:t>м</w:t>
            </w:r>
            <w:r w:rsidR="00C40783" w:rsidRPr="004D1097">
              <w:rPr>
                <w:sz w:val="24"/>
              </w:rPr>
              <w:t xml:space="preserve">и, </w:t>
            </w:r>
            <w:r>
              <w:rPr>
                <w:sz w:val="24"/>
              </w:rPr>
              <w:t>п</w:t>
            </w:r>
            <w:r w:rsidR="00C40783" w:rsidRPr="004D1097">
              <w:rPr>
                <w:sz w:val="24"/>
              </w:rPr>
              <w:t>риведенн</w:t>
            </w:r>
            <w:r>
              <w:rPr>
                <w:sz w:val="24"/>
              </w:rPr>
              <w:t>ым</w:t>
            </w:r>
            <w:r w:rsidR="00C40783" w:rsidRPr="004D1097">
              <w:rPr>
                <w:sz w:val="24"/>
              </w:rPr>
              <w:t>и в Прило</w:t>
            </w:r>
            <w:r>
              <w:rPr>
                <w:sz w:val="24"/>
              </w:rPr>
              <w:t>ж</w:t>
            </w:r>
            <w:r w:rsidR="00C40783" w:rsidRPr="004D1097">
              <w:rPr>
                <w:sz w:val="24"/>
              </w:rPr>
              <w:t>ени</w:t>
            </w:r>
            <w:r>
              <w:rPr>
                <w:sz w:val="24"/>
              </w:rPr>
              <w:t>ях</w:t>
            </w:r>
            <w:r w:rsidR="00C40783" w:rsidRPr="004D1097">
              <w:rPr>
                <w:sz w:val="24"/>
              </w:rPr>
              <w:t xml:space="preserve"> А и В.</w:t>
            </w:r>
          </w:p>
          <w:p w:rsidR="00C40783" w:rsidRPr="004D1097" w:rsidRDefault="00C40783" w:rsidP="004D1097">
            <w:pPr>
              <w:rPr>
                <w:sz w:val="24"/>
              </w:rPr>
            </w:pPr>
          </w:p>
          <w:p w:rsidR="00C40783" w:rsidRDefault="00C40783" w:rsidP="004D1097">
            <w:pPr>
              <w:rPr>
                <w:sz w:val="24"/>
              </w:rPr>
            </w:pPr>
          </w:p>
          <w:p w:rsidR="00C40783" w:rsidRPr="004D1097" w:rsidRDefault="00C40783" w:rsidP="00561E83">
            <w:pPr>
              <w:pStyle w:val="PlainText"/>
              <w:rPr>
                <w:sz w:val="24"/>
              </w:rPr>
            </w:pPr>
          </w:p>
        </w:tc>
      </w:tr>
    </w:tbl>
    <w:p w:rsidR="006D15EC" w:rsidRDefault="006D15EC" w:rsidP="00447919">
      <w:pPr>
        <w:rPr>
          <w:b/>
          <w:sz w:val="24"/>
          <w:lang w:val="en-US"/>
        </w:rPr>
      </w:pPr>
    </w:p>
    <w:sectPr w:rsidR="006D15EC" w:rsidSect="005879E2">
      <w:footerReference w:type="even" r:id="rId7"/>
      <w:footerReference w:type="default" r:id="rId8"/>
      <w:pgSz w:w="11906" w:h="16838"/>
      <w:pgMar w:top="1134"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24" w:rsidRDefault="009D3E24">
      <w:r>
        <w:separator/>
      </w:r>
    </w:p>
  </w:endnote>
  <w:endnote w:type="continuationSeparator" w:id="0">
    <w:p w:rsidR="009D3E24" w:rsidRDefault="009D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1B" w:rsidRDefault="00887B1B" w:rsidP="00587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B1B" w:rsidRDefault="00887B1B" w:rsidP="005879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1B" w:rsidRDefault="00887B1B" w:rsidP="00587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280">
      <w:rPr>
        <w:rStyle w:val="PageNumber"/>
        <w:noProof/>
      </w:rPr>
      <w:t>1</w:t>
    </w:r>
    <w:r>
      <w:rPr>
        <w:rStyle w:val="PageNumber"/>
      </w:rPr>
      <w:fldChar w:fldCharType="end"/>
    </w:r>
  </w:p>
  <w:p w:rsidR="00887B1B" w:rsidRDefault="00887B1B" w:rsidP="005879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24" w:rsidRDefault="009D3E24">
      <w:r>
        <w:separator/>
      </w:r>
    </w:p>
  </w:footnote>
  <w:footnote w:type="continuationSeparator" w:id="0">
    <w:p w:rsidR="009D3E24" w:rsidRDefault="009D3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ascii="Times New Roman Bold" w:hAnsi="Times New Roman Bold" w:cs="Times New Roman Bold"/>
        <w:b/>
        <w:bCs/>
        <w:i w:val="0"/>
        <w:iCs w:val="0"/>
        <w:caps w:val="0"/>
        <w:smallCaps w:val="0"/>
        <w:strike w:val="0"/>
        <w:dstrike w:val="0"/>
        <w:vanish w:val="0"/>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13EC372"/>
    <w:multiLevelType w:val="singleLevel"/>
    <w:tmpl w:val="44DE7367"/>
    <w:lvl w:ilvl="0">
      <w:start w:val="1"/>
      <w:numFmt w:val="decimal"/>
      <w:lvlText w:val="%1)"/>
      <w:lvlJc w:val="left"/>
      <w:pPr>
        <w:tabs>
          <w:tab w:val="num" w:pos="720"/>
        </w:tabs>
        <w:ind w:left="1152"/>
      </w:pPr>
      <w:rPr>
        <w:rFonts w:ascii="Arial Narrow" w:hAnsi="Arial Narrow" w:cs="Arial Narrow"/>
        <w:snapToGrid/>
        <w:sz w:val="26"/>
        <w:szCs w:val="2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2"/>
    <w:rsid w:val="000001E9"/>
    <w:rsid w:val="00007340"/>
    <w:rsid w:val="00016E5B"/>
    <w:rsid w:val="00025DA9"/>
    <w:rsid w:val="00090166"/>
    <w:rsid w:val="000A74CA"/>
    <w:rsid w:val="000D6B9E"/>
    <w:rsid w:val="000E290E"/>
    <w:rsid w:val="001011AD"/>
    <w:rsid w:val="00112B99"/>
    <w:rsid w:val="00147091"/>
    <w:rsid w:val="00175715"/>
    <w:rsid w:val="00177D92"/>
    <w:rsid w:val="002063E9"/>
    <w:rsid w:val="0021397E"/>
    <w:rsid w:val="00255CDA"/>
    <w:rsid w:val="00280BFF"/>
    <w:rsid w:val="00287B61"/>
    <w:rsid w:val="00296467"/>
    <w:rsid w:val="002C61B0"/>
    <w:rsid w:val="0031278C"/>
    <w:rsid w:val="00313FAD"/>
    <w:rsid w:val="00314905"/>
    <w:rsid w:val="00340D64"/>
    <w:rsid w:val="00371840"/>
    <w:rsid w:val="003726AB"/>
    <w:rsid w:val="003E2934"/>
    <w:rsid w:val="0040465A"/>
    <w:rsid w:val="00445DC2"/>
    <w:rsid w:val="00447919"/>
    <w:rsid w:val="00452944"/>
    <w:rsid w:val="00495876"/>
    <w:rsid w:val="004C12BD"/>
    <w:rsid w:val="004D1097"/>
    <w:rsid w:val="004D70AC"/>
    <w:rsid w:val="004E4FC7"/>
    <w:rsid w:val="00514906"/>
    <w:rsid w:val="00544EA8"/>
    <w:rsid w:val="005473C4"/>
    <w:rsid w:val="00561E83"/>
    <w:rsid w:val="005879E2"/>
    <w:rsid w:val="00595160"/>
    <w:rsid w:val="005C3307"/>
    <w:rsid w:val="005D146C"/>
    <w:rsid w:val="005D40A0"/>
    <w:rsid w:val="0066755D"/>
    <w:rsid w:val="0069564B"/>
    <w:rsid w:val="006D15EC"/>
    <w:rsid w:val="006E7F8F"/>
    <w:rsid w:val="0071539D"/>
    <w:rsid w:val="00765855"/>
    <w:rsid w:val="007766B8"/>
    <w:rsid w:val="00780BBC"/>
    <w:rsid w:val="007944C6"/>
    <w:rsid w:val="007A23C5"/>
    <w:rsid w:val="007C43C9"/>
    <w:rsid w:val="007F2885"/>
    <w:rsid w:val="007F64EF"/>
    <w:rsid w:val="00844FF5"/>
    <w:rsid w:val="00845B71"/>
    <w:rsid w:val="008509DC"/>
    <w:rsid w:val="00887B1B"/>
    <w:rsid w:val="008966E2"/>
    <w:rsid w:val="008B641F"/>
    <w:rsid w:val="008C7DB3"/>
    <w:rsid w:val="008F399C"/>
    <w:rsid w:val="00900D9B"/>
    <w:rsid w:val="00907CB3"/>
    <w:rsid w:val="00912B3A"/>
    <w:rsid w:val="00993543"/>
    <w:rsid w:val="009D3E24"/>
    <w:rsid w:val="00A10D39"/>
    <w:rsid w:val="00A50280"/>
    <w:rsid w:val="00A67712"/>
    <w:rsid w:val="00A75AB1"/>
    <w:rsid w:val="00A813E2"/>
    <w:rsid w:val="00AE49AA"/>
    <w:rsid w:val="00B4776F"/>
    <w:rsid w:val="00B95BEC"/>
    <w:rsid w:val="00BA77C2"/>
    <w:rsid w:val="00BC5F2A"/>
    <w:rsid w:val="00BE495E"/>
    <w:rsid w:val="00C14812"/>
    <w:rsid w:val="00C224AA"/>
    <w:rsid w:val="00C277DF"/>
    <w:rsid w:val="00C40783"/>
    <w:rsid w:val="00C87213"/>
    <w:rsid w:val="00C9664F"/>
    <w:rsid w:val="00CB29E1"/>
    <w:rsid w:val="00CC6AF2"/>
    <w:rsid w:val="00CE0F6C"/>
    <w:rsid w:val="00D01541"/>
    <w:rsid w:val="00D178EF"/>
    <w:rsid w:val="00D30D62"/>
    <w:rsid w:val="00D312F6"/>
    <w:rsid w:val="00D438DD"/>
    <w:rsid w:val="00D479C2"/>
    <w:rsid w:val="00DB4F45"/>
    <w:rsid w:val="00DE7061"/>
    <w:rsid w:val="00E93899"/>
    <w:rsid w:val="00EB0C09"/>
    <w:rsid w:val="00EB542A"/>
    <w:rsid w:val="00EC0100"/>
    <w:rsid w:val="00EE3971"/>
    <w:rsid w:val="00EE66FF"/>
    <w:rsid w:val="00F00B16"/>
    <w:rsid w:val="00F74D4C"/>
    <w:rsid w:val="00F90A71"/>
    <w:rsid w:val="00F92807"/>
    <w:rsid w:val="00FA7970"/>
    <w:rsid w:val="00FB1C09"/>
    <w:rsid w:val="00FC12B4"/>
    <w:rsid w:val="00FD3D4D"/>
    <w:rsid w:val="00FE0708"/>
    <w:rsid w:val="00FF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29270E4F-2929-4FFB-84B8-09B1A047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th-TH"/>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kern w:val="2"/>
      <w:szCs w:val="24"/>
      <w:lang w:val="ru-RU"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kern w:val="2"/>
      <w:sz w:val="20"/>
      <w:szCs w:val="20"/>
      <w:lang w:val="x-none" w:eastAsia="ru-RU"/>
    </w:rPr>
  </w:style>
  <w:style w:type="paragraph" w:styleId="Footer">
    <w:name w:val="footer"/>
    <w:basedOn w:val="Normal"/>
    <w:link w:val="FooterChar"/>
    <w:uiPriority w:val="99"/>
    <w:rsid w:val="005879E2"/>
    <w:pPr>
      <w:tabs>
        <w:tab w:val="center" w:pos="4677"/>
        <w:tab w:val="right" w:pos="9355"/>
      </w:tabs>
    </w:pPr>
  </w:style>
  <w:style w:type="character" w:customStyle="1" w:styleId="FooterChar">
    <w:name w:val="Footer Char"/>
    <w:basedOn w:val="DefaultParagraphFont"/>
    <w:link w:val="Footer"/>
    <w:uiPriority w:val="99"/>
    <w:semiHidden/>
    <w:locked/>
    <w:rPr>
      <w:rFonts w:cs="Times New Roman"/>
      <w:kern w:val="2"/>
      <w:sz w:val="24"/>
      <w:szCs w:val="24"/>
      <w:lang w:val="x-none" w:eastAsia="ru-RU"/>
    </w:rPr>
  </w:style>
  <w:style w:type="character" w:styleId="PageNumber">
    <w:name w:val="page number"/>
    <w:basedOn w:val="DefaultParagraphFont"/>
    <w:uiPriority w:val="99"/>
    <w:rsid w:val="005879E2"/>
    <w:rPr>
      <w:rFonts w:cs="Times New Roman"/>
    </w:rPr>
  </w:style>
  <w:style w:type="paragraph" w:styleId="BalloonText">
    <w:name w:val="Balloon Text"/>
    <w:basedOn w:val="Normal"/>
    <w:link w:val="BalloonTextChar"/>
    <w:uiPriority w:val="99"/>
    <w:semiHidden/>
    <w:rsid w:val="00280BF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kern w:val="2"/>
      <w:sz w:val="16"/>
      <w:szCs w:val="16"/>
      <w:lang w:val="x-none" w:eastAsia="ru-RU"/>
    </w:rPr>
  </w:style>
  <w:style w:type="character" w:styleId="CommentReference">
    <w:name w:val="annotation reference"/>
    <w:basedOn w:val="DefaultParagraphFont"/>
    <w:uiPriority w:val="99"/>
    <w:semiHidden/>
    <w:rsid w:val="006E7F8F"/>
    <w:rPr>
      <w:rFonts w:cs="Times New Roman"/>
      <w:sz w:val="16"/>
      <w:szCs w:val="16"/>
    </w:rPr>
  </w:style>
  <w:style w:type="paragraph" w:styleId="CommentText">
    <w:name w:val="annotation text"/>
    <w:basedOn w:val="Normal"/>
    <w:link w:val="CommentTextChar"/>
    <w:uiPriority w:val="99"/>
    <w:semiHidden/>
    <w:rsid w:val="006E7F8F"/>
    <w:rPr>
      <w:sz w:val="20"/>
      <w:szCs w:val="20"/>
    </w:rPr>
  </w:style>
  <w:style w:type="character" w:customStyle="1" w:styleId="CommentTextChar">
    <w:name w:val="Comment Text Char"/>
    <w:basedOn w:val="DefaultParagraphFont"/>
    <w:link w:val="CommentText"/>
    <w:uiPriority w:val="99"/>
    <w:semiHidden/>
    <w:locked/>
    <w:rPr>
      <w:rFonts w:cs="Times New Roman"/>
      <w:kern w:val="2"/>
      <w:sz w:val="20"/>
      <w:szCs w:val="20"/>
      <w:lang w:val="x-none" w:eastAsia="ru-RU"/>
    </w:rPr>
  </w:style>
  <w:style w:type="paragraph" w:styleId="CommentSubject">
    <w:name w:val="annotation subject"/>
    <w:basedOn w:val="CommentText"/>
    <w:next w:val="CommentText"/>
    <w:link w:val="CommentSubjectChar"/>
    <w:uiPriority w:val="99"/>
    <w:semiHidden/>
    <w:rsid w:val="006E7F8F"/>
    <w:rPr>
      <w:b/>
      <w:bCs/>
    </w:rPr>
  </w:style>
  <w:style w:type="character" w:customStyle="1" w:styleId="CommentSubjectChar">
    <w:name w:val="Comment Subject Char"/>
    <w:basedOn w:val="CommentTextChar"/>
    <w:link w:val="CommentSubject"/>
    <w:uiPriority w:val="99"/>
    <w:semiHidden/>
    <w:locked/>
    <w:rPr>
      <w:rFonts w:cs="Times New Roman"/>
      <w:b/>
      <w:bCs/>
      <w:kern w:val="2"/>
      <w:sz w:val="20"/>
      <w:szCs w:val="20"/>
      <w:lang w:val="x-none" w:eastAsia="ru-RU"/>
    </w:rPr>
  </w:style>
  <w:style w:type="table" w:styleId="TableGrid">
    <w:name w:val="Table Grid"/>
    <w:basedOn w:val="TableNormal"/>
    <w:uiPriority w:val="99"/>
    <w:rsid w:val="00C224AA"/>
    <w:pPr>
      <w:spacing w:after="0" w:line="240" w:lineRule="auto"/>
    </w:pPr>
    <w:rPr>
      <w:sz w:val="20"/>
      <w:szCs w:val="20"/>
      <w:lang w:val="ru-RU"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FB1C09"/>
    <w:pPr>
      <w:widowControl w:val="0"/>
      <w:suppressAutoHyphens/>
      <w:autoSpaceDE w:val="0"/>
      <w:ind w:left="720"/>
      <w:jc w:val="both"/>
    </w:pPr>
    <w:rPr>
      <w:rFonts w:eastAsia="Malgun Gothic" w:cs="Calibri"/>
      <w:kern w:val="1"/>
      <w:szCs w:val="22"/>
      <w:lang w:val="en-US" w:eastAsia="ar-SA"/>
    </w:rPr>
  </w:style>
  <w:style w:type="character" w:customStyle="1" w:styleId="apple-style-span">
    <w:name w:val="apple-style-span"/>
    <w:basedOn w:val="DefaultParagraphFont"/>
    <w:uiPriority w:val="99"/>
    <w:rsid w:val="00452944"/>
    <w:rPr>
      <w:rFonts w:cs="Times New Roman"/>
    </w:rPr>
  </w:style>
  <w:style w:type="character" w:customStyle="1" w:styleId="apple-converted-space">
    <w:name w:val="apple-converted-space"/>
    <w:basedOn w:val="DefaultParagraphFont"/>
    <w:uiPriority w:val="99"/>
    <w:rsid w:val="00452944"/>
    <w:rPr>
      <w:rFonts w:cs="Times New Roman"/>
    </w:rPr>
  </w:style>
  <w:style w:type="character" w:styleId="Emphasis">
    <w:name w:val="Emphasis"/>
    <w:basedOn w:val="DefaultParagraphFont"/>
    <w:uiPriority w:val="99"/>
    <w:qFormat/>
    <w:locked/>
    <w:rsid w:val="00452944"/>
    <w:rPr>
      <w:rFonts w:cs="Times New Roman"/>
      <w:i/>
      <w:iCs/>
    </w:rPr>
  </w:style>
  <w:style w:type="paragraph" w:customStyle="1" w:styleId="Style1">
    <w:name w:val="Style 1"/>
    <w:uiPriority w:val="99"/>
    <w:rsid w:val="00C40783"/>
    <w:pPr>
      <w:widowControl w:val="0"/>
      <w:autoSpaceDE w:val="0"/>
      <w:autoSpaceDN w:val="0"/>
      <w:adjustRightInd w:val="0"/>
      <w:spacing w:after="0" w:line="240" w:lineRule="auto"/>
    </w:pPr>
    <w:rPr>
      <w:sz w:val="20"/>
      <w:szCs w:val="20"/>
      <w:lang w:val="ru-RU" w:eastAsia="ru-RU" w:bidi="ar-SA"/>
    </w:rPr>
  </w:style>
  <w:style w:type="paragraph" w:customStyle="1" w:styleId="Style2">
    <w:name w:val="Style 2"/>
    <w:uiPriority w:val="99"/>
    <w:rsid w:val="00C40783"/>
    <w:pPr>
      <w:widowControl w:val="0"/>
      <w:autoSpaceDE w:val="0"/>
      <w:autoSpaceDN w:val="0"/>
      <w:spacing w:before="36" w:after="0" w:line="240" w:lineRule="auto"/>
    </w:pPr>
    <w:rPr>
      <w:rFonts w:ascii="Arial" w:hAnsi="Arial" w:cs="Arial"/>
      <w:lang w:val="ru-RU" w:eastAsia="ru-RU" w:bidi="ar-SA"/>
    </w:rPr>
  </w:style>
  <w:style w:type="character" w:customStyle="1" w:styleId="CharacterStyle1">
    <w:name w:val="Character Style 1"/>
    <w:uiPriority w:val="99"/>
    <w:rsid w:val="00C40783"/>
    <w:rPr>
      <w:rFonts w:ascii="Arial" w:hAnsi="Arial"/>
      <w:sz w:val="22"/>
    </w:rPr>
  </w:style>
  <w:style w:type="table" w:customStyle="1" w:styleId="1">
    <w:name w:val="Сетка таблицы1"/>
    <w:uiPriority w:val="99"/>
    <w:rsid w:val="006D15EC"/>
    <w:pPr>
      <w:spacing w:after="0" w:line="240" w:lineRule="auto"/>
    </w:pPr>
    <w:rPr>
      <w:sz w:val="20"/>
      <w:szCs w:val="20"/>
      <w:lang w:val="ru-RU"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872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2483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NIKAR</dc:creator>
  <cp:keywords/>
  <dc:description/>
  <cp:lastModifiedBy>Nikolay</cp:lastModifiedBy>
  <cp:revision>2</cp:revision>
  <dcterms:created xsi:type="dcterms:W3CDTF">2017-06-19T13:13:00Z</dcterms:created>
  <dcterms:modified xsi:type="dcterms:W3CDTF">2017-06-19T13:13:00Z</dcterms:modified>
</cp:coreProperties>
</file>